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45F4A2" w14:textId="6D0FFD92" w:rsidR="00481384" w:rsidRPr="00481384" w:rsidRDefault="00481384" w:rsidP="00481384">
      <w:pPr>
        <w:widowControl w:val="0"/>
        <w:autoSpaceDE w:val="0"/>
        <w:autoSpaceDN w:val="0"/>
        <w:spacing w:after="0" w:line="240" w:lineRule="auto"/>
        <w:jc w:val="center"/>
        <w:rPr>
          <w:rFonts w:ascii="Georgia" w:hAnsi="Georgia" w:cs="Times New Roman"/>
          <w:b/>
          <w:bCs/>
          <w:i/>
          <w:color w:val="000000"/>
          <w:sz w:val="32"/>
          <w:szCs w:val="32"/>
        </w:rPr>
      </w:pPr>
      <w:r w:rsidRPr="00481384">
        <w:rPr>
          <w:rFonts w:ascii="Georgia" w:hAnsi="Georgia" w:cs="Times New Roman"/>
          <w:b/>
          <w:bCs/>
          <w:i/>
          <w:color w:val="000000"/>
          <w:sz w:val="32"/>
          <w:szCs w:val="32"/>
        </w:rPr>
        <w:t xml:space="preserve">Технологическая карта </w:t>
      </w:r>
      <w:r w:rsidR="004D516E">
        <w:rPr>
          <w:rFonts w:ascii="Georgia" w:hAnsi="Georgia" w:cs="Times New Roman"/>
          <w:b/>
          <w:bCs/>
          <w:i/>
          <w:color w:val="000000"/>
          <w:sz w:val="32"/>
          <w:szCs w:val="32"/>
        </w:rPr>
        <w:t xml:space="preserve">интегрированного </w:t>
      </w:r>
      <w:r w:rsidRPr="00481384">
        <w:rPr>
          <w:rFonts w:ascii="Georgia" w:hAnsi="Georgia" w:cs="Times New Roman"/>
          <w:b/>
          <w:bCs/>
          <w:i/>
          <w:color w:val="000000"/>
          <w:sz w:val="32"/>
          <w:szCs w:val="32"/>
        </w:rPr>
        <w:t>урока</w:t>
      </w:r>
    </w:p>
    <w:p w14:paraId="74C6DFBD" w14:textId="77777777" w:rsidR="00481384" w:rsidRPr="00481384" w:rsidRDefault="00481384" w:rsidP="00481384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</w:p>
    <w:p w14:paraId="0C823D4A" w14:textId="1BDE30B1" w:rsidR="00481384" w:rsidRPr="00481384" w:rsidRDefault="00481384" w:rsidP="00481384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481384">
        <w:rPr>
          <w:rFonts w:ascii="Times New Roman" w:eastAsia="Times New Roman" w:hAnsi="Times New Roman" w:cs="Times New Roman"/>
          <w:lang w:eastAsia="ru-RU"/>
        </w:rPr>
        <w:t xml:space="preserve">    Предмет: История</w:t>
      </w:r>
      <w:r>
        <w:rPr>
          <w:rFonts w:ascii="Times New Roman" w:eastAsia="Times New Roman" w:hAnsi="Times New Roman" w:cs="Times New Roman"/>
          <w:lang w:eastAsia="ru-RU"/>
        </w:rPr>
        <w:t xml:space="preserve"> + Информатика</w:t>
      </w:r>
      <w:r w:rsidRPr="00481384">
        <w:rPr>
          <w:rFonts w:ascii="Times New Roman" w:eastAsia="Times New Roman" w:hAnsi="Times New Roman" w:cs="Times New Roman"/>
          <w:lang w:eastAsia="ru-RU"/>
        </w:rPr>
        <w:t xml:space="preserve">. 5 класс       </w:t>
      </w:r>
    </w:p>
    <w:p w14:paraId="7B75FB73" w14:textId="400F642C" w:rsidR="00481384" w:rsidRPr="00481384" w:rsidRDefault="00481384" w:rsidP="00481384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481384">
        <w:rPr>
          <w:rFonts w:ascii="Times New Roman" w:eastAsia="Times New Roman" w:hAnsi="Times New Roman" w:cs="Times New Roman"/>
          <w:lang w:eastAsia="ru-RU"/>
        </w:rPr>
        <w:t xml:space="preserve">    Тема</w:t>
      </w:r>
      <w:r w:rsidR="00DC38B9">
        <w:rPr>
          <w:rFonts w:ascii="Times New Roman" w:eastAsia="Times New Roman" w:hAnsi="Times New Roman" w:cs="Times New Roman"/>
          <w:lang w:eastAsia="ru-RU"/>
        </w:rPr>
        <w:t>:</w:t>
      </w:r>
      <w:r w:rsidRPr="00481384">
        <w:rPr>
          <w:rFonts w:ascii="Times New Roman" w:eastAsia="Times New Roman" w:hAnsi="Times New Roman" w:cs="Times New Roman"/>
          <w:lang w:eastAsia="ru-RU"/>
        </w:rPr>
        <w:t xml:space="preserve"> «</w:t>
      </w:r>
      <w:r>
        <w:rPr>
          <w:rFonts w:ascii="Times New Roman" w:hAnsi="Times New Roman" w:cs="Times New Roman"/>
          <w:b/>
        </w:rPr>
        <w:t>Письменность Древнего Египта</w:t>
      </w:r>
      <w:r w:rsidRPr="00481384">
        <w:rPr>
          <w:rFonts w:ascii="Times New Roman" w:eastAsia="Times New Roman" w:hAnsi="Times New Roman" w:cs="Times New Roman"/>
          <w:lang w:eastAsia="ru-RU"/>
        </w:rPr>
        <w:t>»</w:t>
      </w:r>
    </w:p>
    <w:p w14:paraId="783C5420" w14:textId="6AFFE4EE" w:rsidR="00481384" w:rsidRPr="00481384" w:rsidRDefault="00481384" w:rsidP="00481384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481384">
        <w:rPr>
          <w:rFonts w:ascii="Times New Roman" w:eastAsia="Times New Roman" w:hAnsi="Times New Roman" w:cs="Times New Roman"/>
          <w:lang w:eastAsia="ru-RU"/>
        </w:rPr>
        <w:t xml:space="preserve">    Преподаватель: Рябинова Е.А.</w:t>
      </w:r>
      <w:r w:rsidR="0084420C">
        <w:rPr>
          <w:rFonts w:ascii="Times New Roman" w:eastAsia="Times New Roman" w:hAnsi="Times New Roman" w:cs="Times New Roman"/>
          <w:lang w:eastAsia="ru-RU"/>
        </w:rPr>
        <w:t>, Агафонова Е.В.</w:t>
      </w:r>
    </w:p>
    <w:p w14:paraId="3D743873" w14:textId="77777777" w:rsidR="00481384" w:rsidRPr="00481384" w:rsidRDefault="00481384" w:rsidP="00481384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tbl>
      <w:tblPr>
        <w:tblStyle w:val="1"/>
        <w:tblW w:w="11199" w:type="dxa"/>
        <w:tblInd w:w="-147" w:type="dxa"/>
        <w:tblLook w:val="04A0" w:firstRow="1" w:lastRow="0" w:firstColumn="1" w:lastColumn="0" w:noHBand="0" w:noVBand="1"/>
      </w:tblPr>
      <w:tblGrid>
        <w:gridCol w:w="2604"/>
        <w:gridCol w:w="8595"/>
      </w:tblGrid>
      <w:tr w:rsidR="00481384" w:rsidRPr="00481384" w14:paraId="0CD1155F" w14:textId="77777777" w:rsidTr="00DC38B9">
        <w:tc>
          <w:tcPr>
            <w:tcW w:w="2604" w:type="dxa"/>
          </w:tcPr>
          <w:p w14:paraId="2EA6721D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Цели деятельности учителя</w:t>
            </w:r>
          </w:p>
        </w:tc>
        <w:tc>
          <w:tcPr>
            <w:tcW w:w="8595" w:type="dxa"/>
          </w:tcPr>
          <w:p w14:paraId="42749050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Формировать умения устанавливать взаимосвязь знаний по разным учебным предметам для решения учебных задач, ознакомить, развивать творческую активность учащихся</w:t>
            </w:r>
          </w:p>
        </w:tc>
      </w:tr>
      <w:tr w:rsidR="00481384" w:rsidRPr="00481384" w14:paraId="5D4B26AA" w14:textId="77777777" w:rsidTr="00DC38B9">
        <w:tc>
          <w:tcPr>
            <w:tcW w:w="2604" w:type="dxa"/>
          </w:tcPr>
          <w:p w14:paraId="4C2D9BDA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Тип урока</w:t>
            </w:r>
          </w:p>
        </w:tc>
        <w:tc>
          <w:tcPr>
            <w:tcW w:w="8595" w:type="dxa"/>
          </w:tcPr>
          <w:p w14:paraId="0CC0D8D5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 xml:space="preserve"> «Открытия» новых знаний  </w:t>
            </w:r>
          </w:p>
        </w:tc>
      </w:tr>
      <w:tr w:rsidR="00481384" w:rsidRPr="00481384" w14:paraId="557BE7F5" w14:textId="77777777" w:rsidTr="00DC38B9">
        <w:tc>
          <w:tcPr>
            <w:tcW w:w="2604" w:type="dxa"/>
          </w:tcPr>
          <w:p w14:paraId="271725F2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Планируемые образовательные результаты</w:t>
            </w:r>
          </w:p>
        </w:tc>
        <w:tc>
          <w:tcPr>
            <w:tcW w:w="8595" w:type="dxa"/>
          </w:tcPr>
          <w:p w14:paraId="123A3BD0" w14:textId="5F154917" w:rsidR="0084420C" w:rsidRPr="0084420C" w:rsidRDefault="00481384" w:rsidP="0084420C">
            <w:pPr>
              <w:jc w:val="center"/>
              <w:rPr>
                <w:rFonts w:ascii="Georgia" w:eastAsia="Times New Roman" w:hAnsi="Georgia" w:cs="Times New Roman"/>
                <w:i/>
                <w:lang w:eastAsia="ru-RU"/>
              </w:rPr>
            </w:pPr>
            <w:r w:rsidRPr="00481384">
              <w:rPr>
                <w:rFonts w:ascii="Georgia" w:eastAsia="Times New Roman" w:hAnsi="Georgia" w:cs="Times New Roman"/>
                <w:i/>
                <w:lang w:eastAsia="ru-RU"/>
              </w:rPr>
              <w:t>Предметные:</w:t>
            </w:r>
          </w:p>
          <w:p w14:paraId="601883BA" w14:textId="2705527D" w:rsidR="0084420C" w:rsidRPr="0084420C" w:rsidRDefault="00481384" w:rsidP="00481384">
            <w:pPr>
              <w:rPr>
                <w:rFonts w:ascii="Times New Roman" w:eastAsia="Times New Roman" w:hAnsi="Times New Roman" w:cs="Times New Roman"/>
                <w:b/>
                <w:bCs/>
                <w:u w:val="single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b/>
                <w:bCs/>
                <w:u w:val="single"/>
                <w:lang w:eastAsia="ru-RU"/>
              </w:rPr>
              <w:t>История</w:t>
            </w:r>
            <w:r w:rsidR="00DA7F43" w:rsidRPr="0084420C">
              <w:rPr>
                <w:rFonts w:ascii="Times New Roman" w:eastAsia="Times New Roman" w:hAnsi="Times New Roman" w:cs="Times New Roman"/>
                <w:b/>
                <w:bCs/>
                <w:u w:val="single"/>
                <w:lang w:eastAsia="ru-RU"/>
              </w:rPr>
              <w:t xml:space="preserve">: </w:t>
            </w:r>
          </w:p>
          <w:p w14:paraId="5DE35B31" w14:textId="4DDD8FBD" w:rsidR="00DA7F43" w:rsidRDefault="0084420C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- </w:t>
            </w:r>
            <w:r w:rsidR="00DA7F43" w:rsidRPr="00DA7F43">
              <w:rPr>
                <w:rFonts w:ascii="Times New Roman" w:eastAsia="Times New Roman" w:hAnsi="Times New Roman" w:cs="Times New Roman"/>
                <w:lang w:eastAsia="ru-RU"/>
              </w:rPr>
              <w:t>способствовать ознакомлению с иероглифической системой письменности египтян, способом изготовления папируса, школьной подготовкой писцов и жрецов</w:t>
            </w:r>
            <w:r w:rsidR="008A0C02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  <w:p w14:paraId="1672655A" w14:textId="77777777" w:rsidR="0084420C" w:rsidRPr="00481384" w:rsidRDefault="0084420C" w:rsidP="0084420C">
            <w:pPr>
              <w:rPr>
                <w:rFonts w:ascii="Times New Roman" w:eastAsia="Times New Roman" w:hAnsi="Times New Roman" w:cs="Times New Roman"/>
                <w:b/>
                <w:bCs/>
                <w:u w:val="single"/>
                <w:lang w:eastAsia="ru-RU"/>
              </w:rPr>
            </w:pPr>
            <w:r w:rsidRPr="0084420C">
              <w:rPr>
                <w:rFonts w:ascii="Times New Roman" w:eastAsia="Times New Roman" w:hAnsi="Times New Roman" w:cs="Times New Roman"/>
                <w:b/>
                <w:bCs/>
                <w:u w:val="single"/>
                <w:lang w:eastAsia="ru-RU"/>
              </w:rPr>
              <w:t>Информатика:</w:t>
            </w:r>
          </w:p>
          <w:p w14:paraId="47E016A8" w14:textId="44AE3100" w:rsidR="0084420C" w:rsidRPr="0048717E" w:rsidRDefault="00CC27C8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- </w:t>
            </w:r>
            <w:r w:rsidR="0048717E" w:rsidRPr="0048717E">
              <w:rPr>
                <w:rFonts w:ascii="Times New Roman" w:hAnsi="Times New Roman" w:cs="Times New Roman"/>
                <w:shd w:val="clear" w:color="auto" w:fill="FFFFFF"/>
              </w:rPr>
              <w:t>формировать у учащихся представления о том, как можно кодировать информацию и зачем это делать; познакомить со способами кодировани</w:t>
            </w:r>
            <w:r w:rsidR="008C73A9">
              <w:rPr>
                <w:rFonts w:ascii="Times New Roman" w:hAnsi="Times New Roman" w:cs="Times New Roman"/>
                <w:shd w:val="clear" w:color="auto" w:fill="FFFFFF"/>
              </w:rPr>
              <w:t>я</w:t>
            </w:r>
            <w:r w:rsidR="0048717E" w:rsidRPr="0048717E">
              <w:rPr>
                <w:rFonts w:ascii="Times New Roman" w:hAnsi="Times New Roman" w:cs="Times New Roman"/>
                <w:shd w:val="clear" w:color="auto" w:fill="FFFFFF"/>
              </w:rPr>
              <w:t>; показать учащимся разнообразие окружающих человека кодов;</w:t>
            </w:r>
            <w:r w:rsidR="0048717E" w:rsidRPr="0048717E"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  <w:t xml:space="preserve"> </w:t>
            </w:r>
          </w:p>
          <w:p w14:paraId="4789161A" w14:textId="37C61B6A" w:rsidR="0084420C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  <w:p w14:paraId="30CC1703" w14:textId="7121C66C" w:rsidR="00481384" w:rsidRPr="00481384" w:rsidRDefault="00481384" w:rsidP="0084420C">
            <w:pPr>
              <w:jc w:val="center"/>
              <w:rPr>
                <w:rFonts w:ascii="Georgia" w:eastAsia="Times New Roman" w:hAnsi="Georgia" w:cs="Times New Roman"/>
                <w:b/>
                <w:lang w:eastAsia="ru-RU"/>
              </w:rPr>
            </w:pPr>
            <w:r w:rsidRPr="00481384">
              <w:rPr>
                <w:rFonts w:ascii="Georgia" w:eastAsia="Times New Roman" w:hAnsi="Georgia" w:cs="Times New Roman"/>
                <w:i/>
                <w:lang w:eastAsia="ru-RU"/>
              </w:rPr>
              <w:t>Метапредметные</w:t>
            </w:r>
            <w:r w:rsidRPr="00481384">
              <w:rPr>
                <w:rFonts w:ascii="Georgia" w:eastAsia="Times New Roman" w:hAnsi="Georgia" w:cs="Times New Roman"/>
                <w:b/>
                <w:lang w:eastAsia="ru-RU"/>
              </w:rPr>
              <w:t>:</w:t>
            </w:r>
          </w:p>
          <w:p w14:paraId="209B943A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i/>
                <w:lang w:eastAsia="ru-RU"/>
              </w:rPr>
              <w:t>Познавательные</w:t>
            </w:r>
            <w:r w:rsidRPr="00481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: </w:t>
            </w: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 xml:space="preserve">научатся сопоставлять, анализировать, выбирать способы решения задачи, </w:t>
            </w:r>
            <w:r w:rsidRPr="009B00C9">
              <w:rPr>
                <w:rFonts w:ascii="Times New Roman" w:eastAsia="Times New Roman" w:hAnsi="Times New Roman" w:cs="Times New Roman"/>
                <w:bCs/>
                <w:lang w:eastAsia="ru-RU"/>
              </w:rPr>
              <w:t>самостоятельно о</w:t>
            </w: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рганизовывать и выполнять практическую работу, оценивать правильность выполнения учебной задачи, делать выводы, прогнозировать, оценивать собственные возможности ее решения;</w:t>
            </w:r>
            <w:r w:rsidRPr="0048138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самостоятельно определять цели своего обучения, ставить и формулировать для себя новые задачи в учебе и познавательной деятельности.</w:t>
            </w:r>
          </w:p>
          <w:p w14:paraId="0B922926" w14:textId="00D5E078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i/>
                <w:lang w:eastAsia="ru-RU"/>
              </w:rPr>
              <w:t>Регулятивные:</w:t>
            </w: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 xml:space="preserve"> целеполагание, анализ ситуации и моделирование, планирование, рефлексия, владение основами самоконтроля, самооценки.</w:t>
            </w:r>
            <w:r w:rsidRPr="0048138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  <w:p w14:paraId="01415380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i/>
                <w:lang w:eastAsia="ru-RU"/>
              </w:rPr>
              <w:t>Коммуникативные</w:t>
            </w: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: организация учебного сотрудничества и совместной деятельности с учителем и сверстниками, умение работать в группе.</w:t>
            </w:r>
            <w:r w:rsidRPr="0048138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  <w:p w14:paraId="422D0DEC" w14:textId="461686DA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i/>
                <w:lang w:eastAsia="ru-RU"/>
              </w:rPr>
              <w:t>Личностные</w:t>
            </w:r>
            <w:r w:rsidRPr="00481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: </w:t>
            </w: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 xml:space="preserve">формирование мотивации и самомотивации выполнения практической работы; развитие готовности к самостоятельным действиям, реализации творческого потенциала в предметно – продуктивной деятельности, развитие трудолюбия и ответственности за качество своей деятельности; </w:t>
            </w:r>
          </w:p>
        </w:tc>
      </w:tr>
      <w:tr w:rsidR="00481384" w:rsidRPr="00481384" w14:paraId="6A8A0B4C" w14:textId="77777777" w:rsidTr="00DC38B9">
        <w:tc>
          <w:tcPr>
            <w:tcW w:w="2604" w:type="dxa"/>
          </w:tcPr>
          <w:p w14:paraId="0D7E836A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Методы и формы обучения</w:t>
            </w:r>
          </w:p>
        </w:tc>
        <w:tc>
          <w:tcPr>
            <w:tcW w:w="8595" w:type="dxa"/>
          </w:tcPr>
          <w:p w14:paraId="49843214" w14:textId="16E7A73C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Фронтальная, групповая</w:t>
            </w:r>
            <w:r w:rsidR="00255216">
              <w:rPr>
                <w:rFonts w:ascii="Times New Roman" w:eastAsia="Times New Roman" w:hAnsi="Times New Roman" w:cs="Times New Roman"/>
                <w:lang w:eastAsia="ru-RU"/>
              </w:rPr>
              <w:t>, интегрированная</w:t>
            </w: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 xml:space="preserve">; </w:t>
            </w:r>
          </w:p>
          <w:p w14:paraId="6F82086C" w14:textId="3E4C9645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Частично – поисков</w:t>
            </w:r>
            <w:r w:rsidR="000F3227">
              <w:rPr>
                <w:rFonts w:ascii="Times New Roman" w:eastAsia="Times New Roman" w:hAnsi="Times New Roman" w:cs="Times New Roman"/>
                <w:lang w:eastAsia="ru-RU"/>
              </w:rPr>
              <w:t>ы</w:t>
            </w: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й</w:t>
            </w:r>
            <w:r w:rsidR="000F3227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</w:tr>
      <w:tr w:rsidR="00481384" w:rsidRPr="00481384" w14:paraId="367AD9D5" w14:textId="77777777" w:rsidTr="00DC38B9">
        <w:tc>
          <w:tcPr>
            <w:tcW w:w="2604" w:type="dxa"/>
          </w:tcPr>
          <w:p w14:paraId="4CE04A62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Образовательные ресурсы</w:t>
            </w:r>
          </w:p>
        </w:tc>
        <w:tc>
          <w:tcPr>
            <w:tcW w:w="8595" w:type="dxa"/>
          </w:tcPr>
          <w:p w14:paraId="3595CB51" w14:textId="77777777" w:rsidR="00481384" w:rsidRDefault="00481384" w:rsidP="00481384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учебник </w:t>
            </w:r>
            <w:r w:rsidR="00BC141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«История древнего мира»/ А.А.Вигасин, Г.И. Годер, И.С. Свенцицкая</w:t>
            </w:r>
            <w:r w:rsidR="00D46E2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;</w:t>
            </w:r>
          </w:p>
          <w:p w14:paraId="53928165" w14:textId="7B77FC65" w:rsidR="00D46E21" w:rsidRPr="00481384" w:rsidRDefault="00D46E21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учебник «Информатика», 5 класс/ </w:t>
            </w:r>
            <w:r w:rsidR="002300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Л.Л.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Босова </w:t>
            </w:r>
          </w:p>
        </w:tc>
      </w:tr>
      <w:tr w:rsidR="00481384" w:rsidRPr="00481384" w14:paraId="57A8FC34" w14:textId="77777777" w:rsidTr="00DC38B9">
        <w:tc>
          <w:tcPr>
            <w:tcW w:w="2604" w:type="dxa"/>
          </w:tcPr>
          <w:p w14:paraId="22038790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Оборудование</w:t>
            </w:r>
          </w:p>
        </w:tc>
        <w:tc>
          <w:tcPr>
            <w:tcW w:w="8595" w:type="dxa"/>
          </w:tcPr>
          <w:p w14:paraId="18CEFC12" w14:textId="7B6B0872" w:rsidR="00481384" w:rsidRPr="00481384" w:rsidRDefault="00481384" w:rsidP="004E4E6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Компьютер, проектор, презентация по теме, </w:t>
            </w:r>
            <w:r w:rsidR="00BC141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карточки с заданиями </w:t>
            </w:r>
          </w:p>
        </w:tc>
      </w:tr>
      <w:tr w:rsidR="00481384" w:rsidRPr="00481384" w14:paraId="7363B140" w14:textId="77777777" w:rsidTr="00DC38B9">
        <w:tc>
          <w:tcPr>
            <w:tcW w:w="2604" w:type="dxa"/>
          </w:tcPr>
          <w:p w14:paraId="08E0438A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Наглядно – демонстрационный материал</w:t>
            </w:r>
          </w:p>
        </w:tc>
        <w:tc>
          <w:tcPr>
            <w:tcW w:w="8595" w:type="dxa"/>
          </w:tcPr>
          <w:p w14:paraId="1E8BC726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 xml:space="preserve">Презентация  </w:t>
            </w:r>
          </w:p>
        </w:tc>
      </w:tr>
      <w:tr w:rsidR="00481384" w:rsidRPr="00481384" w14:paraId="4F12DF83" w14:textId="77777777" w:rsidTr="00DC38B9">
        <w:tc>
          <w:tcPr>
            <w:tcW w:w="2604" w:type="dxa"/>
          </w:tcPr>
          <w:p w14:paraId="5293EA25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Основные понятия и термины</w:t>
            </w:r>
          </w:p>
        </w:tc>
        <w:tc>
          <w:tcPr>
            <w:tcW w:w="8595" w:type="dxa"/>
          </w:tcPr>
          <w:p w14:paraId="0F8A7E10" w14:textId="53901061" w:rsidR="00481384" w:rsidRPr="00481384" w:rsidRDefault="0084420C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84420C">
              <w:rPr>
                <w:rFonts w:ascii="Times New Roman" w:eastAsia="Times New Roman" w:hAnsi="Times New Roman" w:cs="Times New Roman"/>
                <w:lang w:eastAsia="ru-RU"/>
              </w:rPr>
              <w:t>Возникновение письменности (более 5 тыс. лет назад). Система древнеегипетской письменности. Папирус – материал для письма. История расшифровки иероглифов</w:t>
            </w:r>
            <w:r w:rsidR="00D46E21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  <w:r w:rsidRPr="0084420C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D46E21">
              <w:rPr>
                <w:rFonts w:ascii="Times New Roman" w:eastAsia="Times New Roman" w:hAnsi="Times New Roman" w:cs="Times New Roman"/>
                <w:lang w:eastAsia="ru-RU"/>
              </w:rPr>
              <w:t>и</w:t>
            </w:r>
            <w:r w:rsidRPr="0084420C">
              <w:rPr>
                <w:rFonts w:ascii="Times New Roman" w:eastAsia="Times New Roman" w:hAnsi="Times New Roman" w:cs="Times New Roman"/>
                <w:lang w:eastAsia="ru-RU"/>
              </w:rPr>
              <w:t>ероглиф, папирусный свиток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</w:tr>
    </w:tbl>
    <w:p w14:paraId="22158B2B" w14:textId="77777777" w:rsidR="00481384" w:rsidRPr="00481384" w:rsidRDefault="00481384" w:rsidP="00481384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  <w:sectPr w:rsidR="00481384" w:rsidRPr="00481384" w:rsidSect="00C05457">
          <w:pgSz w:w="11906" w:h="16838"/>
          <w:pgMar w:top="426" w:right="424" w:bottom="1134" w:left="567" w:header="0" w:footer="3" w:gutter="0"/>
          <w:cols w:space="720"/>
          <w:noEndnote/>
          <w:docGrid w:linePitch="360"/>
        </w:sectPr>
      </w:pPr>
    </w:p>
    <w:p w14:paraId="2F88BDA6" w14:textId="77777777" w:rsidR="00481384" w:rsidRPr="00481384" w:rsidRDefault="00481384" w:rsidP="00481384">
      <w:pPr>
        <w:spacing w:after="0" w:line="240" w:lineRule="auto"/>
        <w:jc w:val="center"/>
        <w:rPr>
          <w:rFonts w:ascii="Georgia" w:eastAsia="Times New Roman" w:hAnsi="Georgia" w:cs="Arial"/>
          <w:b/>
          <w:i/>
          <w:iCs/>
          <w:sz w:val="32"/>
          <w:szCs w:val="32"/>
          <w:lang w:eastAsia="ru-RU"/>
        </w:rPr>
      </w:pPr>
      <w:r w:rsidRPr="00481384">
        <w:rPr>
          <w:rFonts w:ascii="Georgia" w:eastAsia="Times New Roman" w:hAnsi="Georgia" w:cs="Arial"/>
          <w:b/>
          <w:i/>
          <w:iCs/>
          <w:sz w:val="32"/>
          <w:szCs w:val="32"/>
          <w:lang w:eastAsia="ru-RU"/>
        </w:rPr>
        <w:lastRenderedPageBreak/>
        <w:t>Организационная структура урока</w:t>
      </w:r>
    </w:p>
    <w:tbl>
      <w:tblPr>
        <w:tblStyle w:val="1"/>
        <w:tblW w:w="0" w:type="auto"/>
        <w:tblLayout w:type="fixed"/>
        <w:tblLook w:val="04A0" w:firstRow="1" w:lastRow="0" w:firstColumn="1" w:lastColumn="0" w:noHBand="0" w:noVBand="1"/>
      </w:tblPr>
      <w:tblGrid>
        <w:gridCol w:w="2518"/>
        <w:gridCol w:w="7796"/>
        <w:gridCol w:w="2439"/>
        <w:gridCol w:w="3402"/>
      </w:tblGrid>
      <w:tr w:rsidR="00481384" w:rsidRPr="00481384" w14:paraId="09935B40" w14:textId="77777777" w:rsidTr="009F2D5F">
        <w:tc>
          <w:tcPr>
            <w:tcW w:w="2518" w:type="dxa"/>
          </w:tcPr>
          <w:p w14:paraId="2BE058A8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b/>
                <w:lang w:eastAsia="ru-RU"/>
              </w:rPr>
              <w:t>Этапы урока</w:t>
            </w:r>
          </w:p>
        </w:tc>
        <w:tc>
          <w:tcPr>
            <w:tcW w:w="7796" w:type="dxa"/>
          </w:tcPr>
          <w:p w14:paraId="58B5E638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b/>
                <w:lang w:eastAsia="ru-RU"/>
              </w:rPr>
              <w:t>Деятельность учителя</w:t>
            </w:r>
          </w:p>
        </w:tc>
        <w:tc>
          <w:tcPr>
            <w:tcW w:w="2439" w:type="dxa"/>
          </w:tcPr>
          <w:p w14:paraId="554DCD3B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Деятельность учащихся</w:t>
            </w:r>
          </w:p>
        </w:tc>
        <w:tc>
          <w:tcPr>
            <w:tcW w:w="3402" w:type="dxa"/>
          </w:tcPr>
          <w:p w14:paraId="24C736F0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   Формируемые УУД</w:t>
            </w:r>
          </w:p>
        </w:tc>
      </w:tr>
      <w:tr w:rsidR="00481384" w:rsidRPr="00481384" w14:paraId="4CCC1982" w14:textId="77777777" w:rsidTr="009F2D5F">
        <w:trPr>
          <w:trHeight w:val="132"/>
        </w:trPr>
        <w:tc>
          <w:tcPr>
            <w:tcW w:w="2518" w:type="dxa"/>
          </w:tcPr>
          <w:p w14:paraId="7520535B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1. Организационный</w:t>
            </w:r>
          </w:p>
          <w:p w14:paraId="742AB13B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color w:val="000000"/>
                <w:lang w:eastAsia="ru-RU"/>
              </w:rPr>
              <w:t>Подготовка учащихся к работе на занятии. С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>оздание положительного эмоционального настроя на работу. Введение в тему урока.</w:t>
            </w:r>
          </w:p>
          <w:p w14:paraId="24DE2949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i/>
                <w:lang w:eastAsia="ru-RU"/>
              </w:rPr>
              <w:t>Цель: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 подготовка учащихся к активной учебно-познавательной деятельности, сформировать у учащихся потребность в овладении учебным материалом.</w:t>
            </w:r>
          </w:p>
        </w:tc>
        <w:tc>
          <w:tcPr>
            <w:tcW w:w="7796" w:type="dxa"/>
          </w:tcPr>
          <w:p w14:paraId="79E28AF1" w14:textId="4F7F678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>Приветствие. Подготовка к уроку.</w:t>
            </w:r>
          </w:p>
          <w:p w14:paraId="02F92CF3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>В начале урока учитель предлагает учащимся разгадать зашифрованное слово.</w:t>
            </w:r>
          </w:p>
          <w:p w14:paraId="31EE082F" w14:textId="77777777" w:rsidR="00653654" w:rsidRPr="00BF2629" w:rsidRDefault="00653654" w:rsidP="00653654">
            <w:pPr>
              <w:rPr>
                <w:rFonts w:ascii="Times New Roman" w:hAnsi="Times New Roman" w:cs="Times New Roman"/>
                <w:b/>
                <w:u w:val="single"/>
              </w:rPr>
            </w:pPr>
            <w:r w:rsidRPr="00BF2629">
              <w:rPr>
                <w:rFonts w:ascii="Times New Roman" w:hAnsi="Times New Roman" w:cs="Times New Roman"/>
                <w:b/>
                <w:u w:val="single"/>
              </w:rPr>
              <w:t>Учитель истории:</w:t>
            </w:r>
          </w:p>
          <w:p w14:paraId="13BCAF52" w14:textId="77777777" w:rsidR="00653654" w:rsidRPr="00BF2629" w:rsidRDefault="00653654" w:rsidP="00653654">
            <w:pPr>
              <w:rPr>
                <w:rFonts w:ascii="Times New Roman" w:hAnsi="Times New Roman" w:cs="Times New Roman"/>
              </w:rPr>
            </w:pPr>
            <w:r w:rsidRPr="00BF2629">
              <w:rPr>
                <w:rFonts w:ascii="Times New Roman" w:hAnsi="Times New Roman" w:cs="Times New Roman"/>
              </w:rPr>
              <w:t>– Здравствуйте ребята! Сегодня у нас необычный урок. Мы совершим путешес</w:t>
            </w:r>
            <w:r>
              <w:rPr>
                <w:rFonts w:ascii="Times New Roman" w:hAnsi="Times New Roman" w:cs="Times New Roman"/>
              </w:rPr>
              <w:t>твие по Древнему Египту</w:t>
            </w:r>
            <w:r w:rsidRPr="00BF2629">
              <w:rPr>
                <w:rFonts w:ascii="Times New Roman" w:hAnsi="Times New Roman" w:cs="Times New Roman"/>
              </w:rPr>
              <w:t>.</w:t>
            </w:r>
          </w:p>
          <w:p w14:paraId="5010B43E" w14:textId="77777777" w:rsidR="00653654" w:rsidRDefault="00653654" w:rsidP="00653654">
            <w:pPr>
              <w:rPr>
                <w:rFonts w:ascii="Times New Roman" w:eastAsia="Calibri" w:hAnsi="Times New Roman" w:cs="Times New Roman"/>
                <w:b/>
                <w:lang w:eastAsia="ru-RU"/>
              </w:rPr>
            </w:pPr>
            <w:r>
              <w:rPr>
                <w:rFonts w:ascii="Times New Roman" w:hAnsi="Times New Roman" w:cs="Times New Roman"/>
              </w:rPr>
              <w:t>О чем пойдет сегодня речь, вы узнаете, разгадав ребус.</w:t>
            </w:r>
            <w:r w:rsidRPr="00481384">
              <w:rPr>
                <w:rFonts w:ascii="Times New Roman" w:eastAsia="Calibri" w:hAnsi="Times New Roman" w:cs="Times New Roman"/>
                <w:b/>
                <w:lang w:eastAsia="ru-RU"/>
              </w:rPr>
              <w:t xml:space="preserve"> </w:t>
            </w:r>
          </w:p>
          <w:p w14:paraId="32211411" w14:textId="3B4B3A84" w:rsidR="00653654" w:rsidRDefault="00653654" w:rsidP="0065365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b/>
                <w:lang w:eastAsia="ru-RU"/>
              </w:rPr>
              <w:t>Слайд 1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. </w:t>
            </w:r>
          </w:p>
          <w:p w14:paraId="4283A547" w14:textId="2E816529" w:rsidR="00653654" w:rsidRDefault="00653654" w:rsidP="00653654">
            <w:pPr>
              <w:jc w:val="center"/>
              <w:rPr>
                <w:rFonts w:ascii="Times New Roman" w:hAnsi="Times New Roman" w:cs="Times New Roman"/>
                <w:b/>
                <w:u w:val="single"/>
              </w:rPr>
            </w:pPr>
            <w:r w:rsidRPr="003E24AC">
              <w:rPr>
                <w:rFonts w:ascii="Times New Roman" w:hAnsi="Times New Roman" w:cs="Times New Roman"/>
                <w:b/>
                <w:u w:val="single"/>
              </w:rPr>
              <w:t>Разгадайте ребус.</w:t>
            </w:r>
          </w:p>
          <w:p w14:paraId="35129343" w14:textId="77777777" w:rsidR="00653654" w:rsidRPr="003E24AC" w:rsidRDefault="00653654" w:rsidP="00653654">
            <w:pPr>
              <w:jc w:val="center"/>
              <w:rPr>
                <w:rFonts w:ascii="Times New Roman" w:hAnsi="Times New Roman" w:cs="Times New Roman"/>
                <w:b/>
                <w:u w:val="single"/>
              </w:rPr>
            </w:pPr>
          </w:p>
          <w:p w14:paraId="079AC15F" w14:textId="6F797E9A" w:rsidR="00BC141A" w:rsidRDefault="00653654" w:rsidP="00653654">
            <w:pPr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F2629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FEA8CAC" wp14:editId="6D5E3083">
                  <wp:extent cx="2124952" cy="1181100"/>
                  <wp:effectExtent l="0" t="0" r="889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23931" t="39925" r="12090" b="25121"/>
                          <a:stretch/>
                        </pic:blipFill>
                        <pic:spPr bwMode="auto">
                          <a:xfrm>
                            <a:off x="0" y="0"/>
                            <a:ext cx="2158829" cy="11999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F2629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693A880" wp14:editId="70AEEDD0">
                  <wp:extent cx="2247900" cy="1179558"/>
                  <wp:effectExtent l="0" t="0" r="0" b="190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62054" t="40085" r="1387" b="23998"/>
                          <a:stretch/>
                        </pic:blipFill>
                        <pic:spPr bwMode="auto">
                          <a:xfrm>
                            <a:off x="0" y="0"/>
                            <a:ext cx="2291316" cy="1202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3700990" w14:textId="77777777" w:rsidR="00653654" w:rsidRDefault="00653654" w:rsidP="00653654">
            <w:pPr>
              <w:jc w:val="center"/>
              <w:rPr>
                <w:rFonts w:ascii="Times New Roman" w:hAnsi="Times New Roman" w:cs="Times New Roman"/>
                <w:b/>
                <w:sz w:val="44"/>
                <w:szCs w:val="44"/>
              </w:rPr>
            </w:pPr>
            <w:r w:rsidRPr="003E24AC">
              <w:rPr>
                <w:rFonts w:ascii="Times New Roman" w:hAnsi="Times New Roman" w:cs="Times New Roman"/>
                <w:b/>
                <w:sz w:val="44"/>
                <w:szCs w:val="44"/>
              </w:rPr>
              <w:t>Древнего Египта</w:t>
            </w:r>
          </w:p>
          <w:p w14:paraId="20D7C54A" w14:textId="08BE91E0" w:rsidR="00653654" w:rsidRPr="00481384" w:rsidRDefault="00B019FF" w:rsidP="00653654">
            <w:pPr>
              <w:rPr>
                <w:rFonts w:ascii="Times New Roman" w:eastAsia="Calibri" w:hAnsi="Times New Roman" w:cs="Times New Roman"/>
                <w:b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lang w:eastAsia="ru-RU"/>
              </w:rPr>
              <w:t>С</w:t>
            </w:r>
            <w:r w:rsidR="00653654" w:rsidRPr="00481384">
              <w:rPr>
                <w:rFonts w:ascii="Times New Roman" w:eastAsia="Calibri" w:hAnsi="Times New Roman" w:cs="Times New Roman"/>
                <w:b/>
                <w:lang w:eastAsia="ru-RU"/>
              </w:rPr>
              <w:t>лайд 2</w:t>
            </w:r>
            <w:r>
              <w:rPr>
                <w:rFonts w:ascii="Times New Roman" w:eastAsia="Calibri" w:hAnsi="Times New Roman" w:cs="Times New Roman"/>
                <w:b/>
                <w:lang w:eastAsia="ru-RU"/>
              </w:rPr>
              <w:t>.</w:t>
            </w:r>
          </w:p>
          <w:p w14:paraId="7F58D55D" w14:textId="77777777" w:rsidR="00297894" w:rsidRDefault="00653654" w:rsidP="006536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20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Формулирование темы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 задач </w:t>
            </w:r>
            <w:r w:rsidRPr="0036320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урока: </w:t>
            </w:r>
          </w:p>
          <w:p w14:paraId="323B0D61" w14:textId="0F20FB64" w:rsidR="00653654" w:rsidRPr="00363209" w:rsidRDefault="00297894" w:rsidP="0065365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«П</w:t>
            </w:r>
            <w:r w:rsidR="00653654" w:rsidRPr="00363209">
              <w:rPr>
                <w:rFonts w:ascii="Times New Roman" w:hAnsi="Times New Roman" w:cs="Times New Roman"/>
                <w:b/>
                <w:sz w:val="24"/>
                <w:szCs w:val="24"/>
              </w:rPr>
              <w:t>исьменность Древнего Египта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  <w:p w14:paraId="1E7D0800" w14:textId="77777777" w:rsidR="00653654" w:rsidRPr="00BF2629" w:rsidRDefault="00653654" w:rsidP="00653654">
            <w:pPr>
              <w:rPr>
                <w:rFonts w:ascii="Times New Roman" w:hAnsi="Times New Roman" w:cs="Times New Roman"/>
                <w:b/>
                <w:u w:val="single"/>
              </w:rPr>
            </w:pPr>
            <w:r w:rsidRPr="00BF2629">
              <w:rPr>
                <w:rFonts w:ascii="Times New Roman" w:hAnsi="Times New Roman" w:cs="Times New Roman"/>
                <w:b/>
                <w:u w:val="single"/>
              </w:rPr>
              <w:t>Учитель информатики:</w:t>
            </w:r>
          </w:p>
          <w:p w14:paraId="3DA89F99" w14:textId="77777777" w:rsidR="00653654" w:rsidRPr="00BF2629" w:rsidRDefault="00653654" w:rsidP="00653654">
            <w:pPr>
              <w:rPr>
                <w:rFonts w:ascii="Times New Roman" w:hAnsi="Times New Roman" w:cs="Times New Roman"/>
              </w:rPr>
            </w:pPr>
            <w:r w:rsidRPr="00BF2629">
              <w:rPr>
                <w:rFonts w:ascii="Times New Roman" w:hAnsi="Times New Roman" w:cs="Times New Roman"/>
              </w:rPr>
              <w:t>– На уроке мы узнаем, как хранили информацию в древности, что ЯВЛЯЛОСЬ носителем информации, вспомним виды информаций, поработаем с к</w:t>
            </w:r>
            <w:r>
              <w:rPr>
                <w:rFonts w:ascii="Times New Roman" w:hAnsi="Times New Roman" w:cs="Times New Roman"/>
              </w:rPr>
              <w:t>одированной информацией</w:t>
            </w:r>
            <w:r w:rsidRPr="00BF2629">
              <w:rPr>
                <w:rFonts w:ascii="Times New Roman" w:hAnsi="Times New Roman" w:cs="Times New Roman"/>
              </w:rPr>
              <w:t>.</w:t>
            </w:r>
          </w:p>
          <w:p w14:paraId="08FF81E2" w14:textId="77777777" w:rsidR="00653654" w:rsidRPr="00504B0F" w:rsidRDefault="00653654" w:rsidP="00653654">
            <w:pPr>
              <w:rPr>
                <w:rFonts w:ascii="Times New Roman" w:hAnsi="Times New Roman" w:cs="Times New Roman"/>
              </w:rPr>
            </w:pPr>
            <w:r w:rsidRPr="00504B0F">
              <w:rPr>
                <w:rFonts w:ascii="Times New Roman" w:hAnsi="Times New Roman" w:cs="Times New Roman"/>
                <w:b/>
              </w:rPr>
              <w:t>Учитель</w:t>
            </w:r>
            <w:r>
              <w:rPr>
                <w:rFonts w:ascii="Times New Roman" w:hAnsi="Times New Roman" w:cs="Times New Roman"/>
                <w:b/>
              </w:rPr>
              <w:t xml:space="preserve"> истории</w:t>
            </w:r>
            <w:r w:rsidRPr="00504B0F">
              <w:rPr>
                <w:rFonts w:ascii="Times New Roman" w:hAnsi="Times New Roman" w:cs="Times New Roman"/>
                <w:b/>
              </w:rPr>
              <w:t>:</w:t>
            </w:r>
            <w:r w:rsidRPr="00504B0F">
              <w:rPr>
                <w:rFonts w:ascii="Times New Roman" w:hAnsi="Times New Roman" w:cs="Times New Roman"/>
              </w:rPr>
              <w:t xml:space="preserve"> ребята, сегодня я приглашаю вас продолжить путешествие по Древнему Египту, приглашаю заглянуть в древнеегипетскую школу, познакомиться с ее учениками и узнать, чему и как учили юных египтян. </w:t>
            </w:r>
            <w:r>
              <w:rPr>
                <w:rFonts w:ascii="Times New Roman" w:hAnsi="Times New Roman" w:cs="Times New Roman"/>
              </w:rPr>
              <w:t>Ребята, вы готовы к путешествию?</w:t>
            </w:r>
            <w:r w:rsidRPr="00504B0F">
              <w:rPr>
                <w:rFonts w:ascii="Times New Roman" w:hAnsi="Times New Roman" w:cs="Times New Roman"/>
              </w:rPr>
              <w:t xml:space="preserve"> А что вы знает</w:t>
            </w:r>
            <w:r>
              <w:rPr>
                <w:rFonts w:ascii="Times New Roman" w:hAnsi="Times New Roman" w:cs="Times New Roman"/>
              </w:rPr>
              <w:t>е об этой удивительной стране?</w:t>
            </w:r>
          </w:p>
          <w:p w14:paraId="6A4B6C7B" w14:textId="77777777" w:rsidR="00653654" w:rsidRDefault="00653654" w:rsidP="0065365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Отвечают учащиеся</w:t>
            </w:r>
            <w:r w:rsidRPr="00DE7D8E">
              <w:rPr>
                <w:rFonts w:ascii="Times New Roman" w:hAnsi="Times New Roman" w:cs="Times New Roman"/>
                <w:b/>
              </w:rPr>
              <w:t>: знаете ли вы, что...</w:t>
            </w:r>
          </w:p>
          <w:p w14:paraId="6A8D9E4C" w14:textId="77777777" w:rsidR="00653654" w:rsidRPr="00D72513" w:rsidRDefault="00653654" w:rsidP="00653654">
            <w:pPr>
              <w:numPr>
                <w:ilvl w:val="0"/>
                <w:numId w:val="3"/>
              </w:numPr>
              <w:spacing w:before="100" w:beforeAutospacing="1" w:after="100" w:afterAutospacing="1"/>
              <w:rPr>
                <w:rFonts w:ascii="Times New Roman" w:hAnsi="Times New Roman"/>
              </w:rPr>
            </w:pPr>
            <w:r w:rsidRPr="00D72513">
              <w:rPr>
                <w:rFonts w:ascii="Times New Roman" w:hAnsi="Times New Roman"/>
              </w:rPr>
              <w:t xml:space="preserve">Древняя столица Египта (Мемфис) </w:t>
            </w:r>
          </w:p>
          <w:p w14:paraId="55FEADDD" w14:textId="5B8076C5" w:rsidR="00653654" w:rsidRPr="00D72513" w:rsidRDefault="00653654" w:rsidP="00653654">
            <w:pPr>
              <w:numPr>
                <w:ilvl w:val="0"/>
                <w:numId w:val="3"/>
              </w:numPr>
              <w:spacing w:before="100" w:beforeAutospacing="1" w:after="100" w:afterAutospacing="1"/>
              <w:rPr>
                <w:rFonts w:ascii="Times New Roman" w:hAnsi="Times New Roman"/>
              </w:rPr>
            </w:pPr>
            <w:r w:rsidRPr="00D72513">
              <w:rPr>
                <w:rFonts w:ascii="Times New Roman" w:hAnsi="Times New Roman"/>
              </w:rPr>
              <w:t xml:space="preserve">Повелитель всего Египта (Фараон) </w:t>
            </w:r>
          </w:p>
          <w:p w14:paraId="2660D27A" w14:textId="4A16DB54" w:rsidR="00653654" w:rsidRPr="00D72513" w:rsidRDefault="00653654" w:rsidP="00653654">
            <w:pPr>
              <w:numPr>
                <w:ilvl w:val="0"/>
                <w:numId w:val="3"/>
              </w:numPr>
              <w:spacing w:before="100" w:beforeAutospacing="1" w:after="100" w:afterAutospacing="1"/>
              <w:rPr>
                <w:rFonts w:ascii="Times New Roman" w:hAnsi="Times New Roman"/>
              </w:rPr>
            </w:pPr>
            <w:r w:rsidRPr="00D72513">
              <w:rPr>
                <w:rFonts w:ascii="Times New Roman" w:hAnsi="Times New Roman"/>
              </w:rPr>
              <w:t xml:space="preserve">Гробница фараона (Пирамида) </w:t>
            </w:r>
          </w:p>
          <w:p w14:paraId="6B7747F7" w14:textId="77777777" w:rsidR="00653654" w:rsidRPr="00D72513" w:rsidRDefault="00653654" w:rsidP="00653654">
            <w:pPr>
              <w:numPr>
                <w:ilvl w:val="0"/>
                <w:numId w:val="3"/>
              </w:numPr>
              <w:spacing w:before="100" w:beforeAutospacing="1" w:after="100" w:afterAutospacing="1"/>
              <w:rPr>
                <w:rFonts w:ascii="Times New Roman" w:hAnsi="Times New Roman"/>
              </w:rPr>
            </w:pPr>
            <w:r w:rsidRPr="00D72513">
              <w:rPr>
                <w:rFonts w:ascii="Times New Roman" w:hAnsi="Times New Roman"/>
              </w:rPr>
              <w:t>Основное заня</w:t>
            </w:r>
            <w:r>
              <w:rPr>
                <w:rFonts w:ascii="Times New Roman" w:hAnsi="Times New Roman"/>
              </w:rPr>
              <w:t xml:space="preserve">тие стран жителей стран Востока </w:t>
            </w:r>
            <w:r w:rsidRPr="00D72513">
              <w:rPr>
                <w:rFonts w:ascii="Times New Roman" w:hAnsi="Times New Roman"/>
              </w:rPr>
              <w:t xml:space="preserve">(земледелие). </w:t>
            </w:r>
          </w:p>
          <w:p w14:paraId="5A10D108" w14:textId="77777777" w:rsidR="00653654" w:rsidRPr="00D72513" w:rsidRDefault="00653654" w:rsidP="00653654">
            <w:pPr>
              <w:numPr>
                <w:ilvl w:val="0"/>
                <w:numId w:val="3"/>
              </w:numPr>
              <w:spacing w:before="100" w:beforeAutospacing="1" w:after="100" w:afterAutospacing="1"/>
              <w:rPr>
                <w:rFonts w:ascii="Times New Roman" w:hAnsi="Times New Roman"/>
              </w:rPr>
            </w:pPr>
            <w:r w:rsidRPr="00D72513">
              <w:rPr>
                <w:rFonts w:ascii="Times New Roman" w:hAnsi="Times New Roman"/>
              </w:rPr>
              <w:t xml:space="preserve">Система органов, созданных для управления страной(государство). </w:t>
            </w:r>
          </w:p>
          <w:p w14:paraId="522FF4F3" w14:textId="345E6DA2" w:rsidR="00653654" w:rsidRPr="00D72513" w:rsidRDefault="009E39B1" w:rsidP="00653654">
            <w:pPr>
              <w:numPr>
                <w:ilvl w:val="0"/>
                <w:numId w:val="3"/>
              </w:numPr>
              <w:spacing w:before="100" w:beforeAutospacing="1" w:after="100" w:afterAutospacing="1"/>
              <w:rPr>
                <w:rFonts w:ascii="Times New Roman" w:hAnsi="Times New Roman"/>
              </w:rPr>
            </w:pPr>
            <w:r w:rsidRPr="009E39B1">
              <w:rPr>
                <w:rFonts w:ascii="Times New Roman" w:hAnsi="Times New Roman"/>
              </w:rPr>
              <w:t>Служитель</w:t>
            </w:r>
            <w:r>
              <w:rPr>
                <w:rFonts w:ascii="Times New Roman" w:hAnsi="Times New Roman"/>
                <w:color w:val="FF0000"/>
              </w:rPr>
              <w:t xml:space="preserve"> </w:t>
            </w:r>
            <w:r w:rsidR="00653654" w:rsidRPr="00D72513">
              <w:rPr>
                <w:rFonts w:ascii="Times New Roman" w:hAnsi="Times New Roman"/>
              </w:rPr>
              <w:t xml:space="preserve">бога (Жрец). </w:t>
            </w:r>
          </w:p>
          <w:p w14:paraId="14D4EE57" w14:textId="751B0CAC" w:rsidR="00653654" w:rsidRDefault="00653654" w:rsidP="00653654">
            <w:pPr>
              <w:numPr>
                <w:ilvl w:val="0"/>
                <w:numId w:val="3"/>
              </w:numPr>
              <w:spacing w:before="100" w:beforeAutospacing="1" w:after="100" w:afterAutospacing="1"/>
              <w:rPr>
                <w:rFonts w:ascii="Times New Roman" w:hAnsi="Times New Roman"/>
              </w:rPr>
            </w:pPr>
            <w:r w:rsidRPr="00D72513">
              <w:rPr>
                <w:rFonts w:ascii="Times New Roman" w:hAnsi="Times New Roman"/>
              </w:rPr>
              <w:t xml:space="preserve">Первое чудо света Древнего Египта (Пирамиды). </w:t>
            </w:r>
          </w:p>
          <w:p w14:paraId="65DFB14C" w14:textId="71BE459A" w:rsidR="00481384" w:rsidRPr="00481384" w:rsidRDefault="00653654" w:rsidP="004C70FD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/>
              </w:rPr>
              <w:t>Как называлась письменность Древнего Египта (иероглифы)</w:t>
            </w:r>
          </w:p>
        </w:tc>
        <w:tc>
          <w:tcPr>
            <w:tcW w:w="2439" w:type="dxa"/>
          </w:tcPr>
          <w:p w14:paraId="51A1AC8A" w14:textId="415382A5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 xml:space="preserve">Учащимся нужно </w:t>
            </w:r>
          </w:p>
          <w:p w14:paraId="4265149B" w14:textId="202C6EF2" w:rsidR="00481384" w:rsidRPr="00481384" w:rsidRDefault="00B855FF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р</w:t>
            </w:r>
            <w:r w:rsidR="00481384" w:rsidRPr="00481384">
              <w:rPr>
                <w:rFonts w:ascii="Times New Roman" w:eastAsia="Times New Roman" w:hAnsi="Times New Roman" w:cs="Times New Roman"/>
                <w:lang w:eastAsia="ru-RU"/>
              </w:rPr>
              <w:t xml:space="preserve">азгадать зашифрованное </w:t>
            </w:r>
            <w:r w:rsidR="00653654" w:rsidRPr="00481384">
              <w:rPr>
                <w:rFonts w:ascii="Times New Roman" w:eastAsia="Times New Roman" w:hAnsi="Times New Roman" w:cs="Times New Roman"/>
                <w:lang w:eastAsia="ru-RU"/>
              </w:rPr>
              <w:t>слово, ответить</w:t>
            </w:r>
            <w:r w:rsidR="00481384" w:rsidRPr="00481384">
              <w:rPr>
                <w:rFonts w:ascii="Times New Roman" w:eastAsia="Times New Roman" w:hAnsi="Times New Roman" w:cs="Times New Roman"/>
                <w:lang w:eastAsia="ru-RU"/>
              </w:rPr>
              <w:t xml:space="preserve"> на вопросы учителя.</w:t>
            </w:r>
          </w:p>
          <w:p w14:paraId="7B0EA4BF" w14:textId="77777777" w:rsidR="00D53E75" w:rsidRDefault="00D53E75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71690E6C" w14:textId="77777777" w:rsidR="00D53E75" w:rsidRDefault="00D53E75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568F2AEA" w14:textId="77777777" w:rsidR="00D53E75" w:rsidRDefault="00D53E75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1AFCC17E" w14:textId="77777777" w:rsidR="00D53E75" w:rsidRDefault="00D53E75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713360AF" w14:textId="77777777" w:rsidR="00D53E75" w:rsidRDefault="00D53E75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3930C363" w14:textId="77777777" w:rsidR="00D53E75" w:rsidRDefault="00D53E75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73188E27" w14:textId="77777777" w:rsidR="00D53E75" w:rsidRDefault="00D53E75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2E0CE517" w14:textId="77777777" w:rsidR="00D53E75" w:rsidRDefault="00D53E75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61FA6A09" w14:textId="77777777" w:rsidR="00D53E75" w:rsidRDefault="00D53E75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7040129B" w14:textId="77777777" w:rsidR="00D53E75" w:rsidRDefault="00D53E75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3494D1E3" w14:textId="77777777" w:rsidR="00D53E75" w:rsidRDefault="00D53E75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0685DD85" w14:textId="77777777" w:rsidR="00D53E75" w:rsidRDefault="00D53E75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24B0999A" w14:textId="77777777" w:rsidR="00D53E75" w:rsidRDefault="00D53E75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1E2682B1" w14:textId="77777777" w:rsidR="00D53E75" w:rsidRDefault="00D53E75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65F929BA" w14:textId="77777777" w:rsidR="00D53E75" w:rsidRDefault="00D53E75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21747A9A" w14:textId="77777777" w:rsidR="00D53E75" w:rsidRDefault="00D53E75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0F687332" w14:textId="77777777" w:rsidR="00D53E75" w:rsidRDefault="00D53E75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3AD45C6B" w14:textId="0C901AFF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 xml:space="preserve">Учащиеся отвечают на </w:t>
            </w:r>
          </w:p>
          <w:p w14:paraId="7FEA541A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поставленные вопросы.</w:t>
            </w:r>
          </w:p>
          <w:p w14:paraId="5BA9647A" w14:textId="4380FDD3" w:rsidR="00481384" w:rsidRPr="00481384" w:rsidRDefault="0065365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Учащиеся самостоятельно</w:t>
            </w:r>
            <w:r w:rsidR="00481384" w:rsidRPr="00481384">
              <w:rPr>
                <w:rFonts w:ascii="Times New Roman" w:eastAsia="Times New Roman" w:hAnsi="Times New Roman" w:cs="Times New Roman"/>
                <w:lang w:eastAsia="ru-RU"/>
              </w:rPr>
              <w:t xml:space="preserve"> формулируют тему урока.</w:t>
            </w:r>
          </w:p>
          <w:p w14:paraId="4FD331A2" w14:textId="45308796" w:rsidR="00481384" w:rsidRPr="00481384" w:rsidRDefault="00481384" w:rsidP="004C70FD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402" w:type="dxa"/>
          </w:tcPr>
          <w:p w14:paraId="7423ED2A" w14:textId="7DFC5299" w:rsidR="00481384" w:rsidRPr="00481384" w:rsidRDefault="00C447EA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B855FF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>М</w:t>
            </w:r>
            <w:r w:rsidR="00481384" w:rsidRPr="00481384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>етапредметные</w:t>
            </w:r>
            <w:r w:rsidR="00481384" w:rsidRPr="00481384">
              <w:rPr>
                <w:rFonts w:ascii="Times New Roman" w:eastAsia="Calibri" w:hAnsi="Times New Roman" w:cs="Times New Roman"/>
                <w:i/>
                <w:lang w:eastAsia="ru-RU"/>
              </w:rPr>
              <w:t xml:space="preserve"> - </w:t>
            </w:r>
            <w:r w:rsidR="00481384" w:rsidRPr="00481384">
              <w:rPr>
                <w:rFonts w:ascii="Times New Roman" w:eastAsia="Calibri" w:hAnsi="Times New Roman" w:cs="Times New Roman"/>
                <w:lang w:eastAsia="ru-RU"/>
              </w:rPr>
              <w:t xml:space="preserve">умение определять понятия, создавать обобщения, устанавливать аналогии, классифицировать, </w:t>
            </w:r>
          </w:p>
          <w:p w14:paraId="214E51E1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i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>устанавливать причинно-следственные связи, рассуждать, делать выводы.</w:t>
            </w:r>
          </w:p>
          <w:p w14:paraId="54A7F4B0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>коммуникативные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 - умение слушать и вступать в диалог, излагать своё мнение, приходить к общему решению в совместной деятельности.</w:t>
            </w:r>
          </w:p>
          <w:p w14:paraId="4A62D682" w14:textId="167B2C21" w:rsidR="00481384" w:rsidRPr="00481384" w:rsidRDefault="00C447EA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720BC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>Л</w:t>
            </w:r>
            <w:r w:rsidR="00481384" w:rsidRPr="00481384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>ичностные</w:t>
            </w:r>
            <w:r w:rsidRPr="004720BC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 xml:space="preserve"> </w:t>
            </w:r>
            <w:r w:rsidR="00481384" w:rsidRPr="00481384">
              <w:rPr>
                <w:rFonts w:ascii="Times New Roman" w:eastAsia="Calibri" w:hAnsi="Times New Roman" w:cs="Times New Roman"/>
                <w:lang w:eastAsia="ru-RU"/>
              </w:rPr>
              <w:t xml:space="preserve">– 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>развитие познавательного</w:t>
            </w:r>
            <w:r w:rsidR="00481384" w:rsidRPr="00481384">
              <w:rPr>
                <w:rFonts w:ascii="Times New Roman" w:eastAsia="Calibri" w:hAnsi="Times New Roman" w:cs="Times New Roman"/>
                <w:lang w:eastAsia="ru-RU"/>
              </w:rPr>
              <w:t xml:space="preserve"> интереса, логического мышления, внимания</w:t>
            </w:r>
            <w:r w:rsidR="004720BC">
              <w:rPr>
                <w:rFonts w:ascii="Times New Roman" w:eastAsia="Calibri" w:hAnsi="Times New Roman" w:cs="Times New Roman"/>
                <w:lang w:eastAsia="ru-RU"/>
              </w:rPr>
              <w:t>.</w:t>
            </w:r>
          </w:p>
        </w:tc>
      </w:tr>
      <w:tr w:rsidR="00481384" w:rsidRPr="00481384" w14:paraId="04617A31" w14:textId="77777777" w:rsidTr="009F2D5F">
        <w:tc>
          <w:tcPr>
            <w:tcW w:w="2518" w:type="dxa"/>
          </w:tcPr>
          <w:p w14:paraId="4CFB79BA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2.  Постановка учебных задач</w:t>
            </w:r>
          </w:p>
          <w:p w14:paraId="63B4D45E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2B441050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7796" w:type="dxa"/>
          </w:tcPr>
          <w:p w14:paraId="6D3291B2" w14:textId="59FBFDD2" w:rsidR="00481384" w:rsidRPr="00481384" w:rsidRDefault="00E94CAA" w:rsidP="00481384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Учитель предлагает уч</w:t>
            </w:r>
            <w:r w:rsidR="00C447EA">
              <w:rPr>
                <w:rFonts w:ascii="Times New Roman" w:eastAsia="Times New Roman" w:hAnsi="Times New Roman" w:cs="Times New Roman"/>
                <w:lang w:eastAsia="ru-RU"/>
              </w:rPr>
              <w:t>ащим</w:t>
            </w: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ся определить, что они будут знать и уметь в результате изучения данной темы</w:t>
            </w:r>
            <w:r w:rsidR="00297894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  <w:p w14:paraId="78B28E18" w14:textId="030397B0" w:rsidR="00297894" w:rsidRDefault="00656BE4" w:rsidP="00656BE4">
            <w:pPr>
              <w:rPr>
                <w:rFonts w:ascii="Times New Roman" w:hAnsi="Times New Roman" w:cs="Times New Roman"/>
              </w:rPr>
            </w:pPr>
            <w:r w:rsidRPr="00D472F8">
              <w:rPr>
                <w:rFonts w:ascii="Times New Roman" w:hAnsi="Times New Roman" w:cs="Times New Roman"/>
                <w:b/>
              </w:rPr>
              <w:t>Учитель</w:t>
            </w:r>
            <w:r>
              <w:rPr>
                <w:rFonts w:ascii="Times New Roman" w:hAnsi="Times New Roman" w:cs="Times New Roman"/>
                <w:b/>
              </w:rPr>
              <w:t xml:space="preserve"> истории</w:t>
            </w:r>
            <w:r w:rsidRPr="00D472F8">
              <w:rPr>
                <w:rFonts w:ascii="Times New Roman" w:hAnsi="Times New Roman" w:cs="Times New Roman"/>
                <w:b/>
              </w:rPr>
              <w:t>:</w:t>
            </w:r>
            <w:r w:rsidRPr="00D472F8">
              <w:rPr>
                <w:rFonts w:ascii="Times New Roman" w:hAnsi="Times New Roman" w:cs="Times New Roman"/>
              </w:rPr>
              <w:t xml:space="preserve"> на Земле есть две страны, где письменность возникла раньше, чем во</w:t>
            </w:r>
            <w:r>
              <w:rPr>
                <w:rFonts w:ascii="Times New Roman" w:hAnsi="Times New Roman" w:cs="Times New Roman"/>
              </w:rPr>
              <w:t xml:space="preserve"> всех остальных странах мира. Од</w:t>
            </w:r>
            <w:r w:rsidRPr="00D472F8">
              <w:rPr>
                <w:rFonts w:ascii="Times New Roman" w:hAnsi="Times New Roman" w:cs="Times New Roman"/>
              </w:rPr>
              <w:t>на</w:t>
            </w:r>
            <w:r>
              <w:rPr>
                <w:rFonts w:ascii="Times New Roman" w:hAnsi="Times New Roman" w:cs="Times New Roman"/>
              </w:rPr>
              <w:t xml:space="preserve"> и</w:t>
            </w:r>
            <w:r w:rsidRPr="00D472F8">
              <w:rPr>
                <w:rFonts w:ascii="Times New Roman" w:hAnsi="Times New Roman" w:cs="Times New Roman"/>
              </w:rPr>
              <w:t xml:space="preserve">з этих стран </w:t>
            </w:r>
            <w:r>
              <w:rPr>
                <w:rFonts w:ascii="Times New Roman" w:hAnsi="Times New Roman" w:cs="Times New Roman"/>
              </w:rPr>
              <w:t xml:space="preserve">- </w:t>
            </w:r>
            <w:r w:rsidRPr="00D472F8">
              <w:rPr>
                <w:rFonts w:ascii="Times New Roman" w:hAnsi="Times New Roman" w:cs="Times New Roman"/>
              </w:rPr>
              <w:t>Двуречье - о не</w:t>
            </w:r>
            <w:r>
              <w:rPr>
                <w:rFonts w:ascii="Times New Roman" w:hAnsi="Times New Roman" w:cs="Times New Roman"/>
              </w:rPr>
              <w:t xml:space="preserve">й речь впереди: другая страна </w:t>
            </w:r>
            <w:r w:rsidR="004C70FD">
              <w:rPr>
                <w:rFonts w:ascii="Times New Roman" w:hAnsi="Times New Roman" w:cs="Times New Roman"/>
              </w:rPr>
              <w:t>— это</w:t>
            </w:r>
            <w:r w:rsidRPr="00D472F8">
              <w:rPr>
                <w:rFonts w:ascii="Times New Roman" w:hAnsi="Times New Roman" w:cs="Times New Roman"/>
              </w:rPr>
              <w:t xml:space="preserve"> Египет (слова сопровождаются показом по карте)</w:t>
            </w:r>
            <w:r w:rsidR="00297894">
              <w:rPr>
                <w:rFonts w:ascii="Times New Roman" w:hAnsi="Times New Roman" w:cs="Times New Roman"/>
              </w:rPr>
              <w:t>.</w:t>
            </w:r>
            <w:r w:rsidRPr="00481384">
              <w:rPr>
                <w:rFonts w:ascii="Times New Roman" w:eastAsia="Calibri" w:hAnsi="Times New Roman" w:cs="Times New Roman"/>
                <w:b/>
                <w:lang w:eastAsia="ru-RU"/>
              </w:rPr>
              <w:t xml:space="preserve"> </w:t>
            </w:r>
            <w:r w:rsidR="00297894">
              <w:rPr>
                <w:rFonts w:ascii="Times New Roman" w:eastAsia="Calibri" w:hAnsi="Times New Roman" w:cs="Times New Roman"/>
                <w:b/>
                <w:lang w:eastAsia="ru-RU"/>
              </w:rPr>
              <w:t>С</w:t>
            </w:r>
            <w:r w:rsidRPr="00481384">
              <w:rPr>
                <w:rFonts w:ascii="Times New Roman" w:eastAsia="Calibri" w:hAnsi="Times New Roman" w:cs="Times New Roman"/>
                <w:b/>
                <w:lang w:eastAsia="ru-RU"/>
              </w:rPr>
              <w:t>лайд 3</w:t>
            </w:r>
            <w:r w:rsidRPr="00D472F8">
              <w:rPr>
                <w:rFonts w:ascii="Times New Roman" w:hAnsi="Times New Roman" w:cs="Times New Roman"/>
              </w:rPr>
              <w:t xml:space="preserve">. </w:t>
            </w:r>
          </w:p>
          <w:p w14:paraId="11CB711B" w14:textId="43BB04C3" w:rsidR="00656BE4" w:rsidRDefault="00656BE4" w:rsidP="00656BE4">
            <w:pPr>
              <w:rPr>
                <w:rFonts w:ascii="Times New Roman" w:hAnsi="Times New Roman" w:cs="Times New Roman"/>
              </w:rPr>
            </w:pPr>
            <w:r w:rsidRPr="00D472F8">
              <w:rPr>
                <w:rFonts w:ascii="Times New Roman" w:hAnsi="Times New Roman" w:cs="Times New Roman"/>
              </w:rPr>
              <w:t xml:space="preserve">Письменность возникла в Двуречье и в Египте примерно в одно время, более 5 тысяч лет назад. </w:t>
            </w:r>
          </w:p>
          <w:p w14:paraId="17F9D53E" w14:textId="77777777" w:rsidR="0036304B" w:rsidRDefault="0036304B" w:rsidP="00F70ED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99A2C99" w14:textId="6526310E" w:rsidR="00481384" w:rsidRPr="00481384" w:rsidRDefault="0036304B" w:rsidP="00F70EDF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94CAA">
              <w:rPr>
                <w:rFonts w:ascii="Times New Roman" w:eastAsia="Times New Roman" w:hAnsi="Times New Roman" w:cs="Times New Roman"/>
                <w:lang w:eastAsia="ru-RU"/>
              </w:rPr>
              <w:t xml:space="preserve">– Сегодня вы будете исследователями, которым предстоит изучить особенности египетской письменности и выяснить, </w:t>
            </w:r>
            <w:r w:rsidR="00E94CAA" w:rsidRPr="00E94CAA">
              <w:rPr>
                <w:rFonts w:ascii="Times New Roman" w:eastAsia="Times New Roman" w:hAnsi="Times New Roman" w:cs="Times New Roman"/>
                <w:lang w:eastAsia="ru-RU"/>
              </w:rPr>
              <w:t xml:space="preserve">почему древнеегипетскую письменность мы </w:t>
            </w:r>
            <w:r w:rsidR="002448B5">
              <w:rPr>
                <w:rFonts w:ascii="Times New Roman" w:eastAsia="Times New Roman" w:hAnsi="Times New Roman" w:cs="Times New Roman"/>
                <w:lang w:eastAsia="ru-RU"/>
              </w:rPr>
              <w:t xml:space="preserve">можем </w:t>
            </w:r>
            <w:r w:rsidR="00E94CAA" w:rsidRPr="00E94CAA">
              <w:rPr>
                <w:rFonts w:ascii="Times New Roman" w:eastAsia="Times New Roman" w:hAnsi="Times New Roman" w:cs="Times New Roman"/>
                <w:lang w:eastAsia="ru-RU"/>
              </w:rPr>
              <w:t>наз</w:t>
            </w:r>
            <w:r w:rsidR="002448B5">
              <w:rPr>
                <w:rFonts w:ascii="Times New Roman" w:eastAsia="Times New Roman" w:hAnsi="Times New Roman" w:cs="Times New Roman"/>
                <w:lang w:eastAsia="ru-RU"/>
              </w:rPr>
              <w:t>вать</w:t>
            </w:r>
            <w:r w:rsidR="00E94CAA" w:rsidRPr="00E94CAA">
              <w:rPr>
                <w:rFonts w:ascii="Times New Roman" w:eastAsia="Times New Roman" w:hAnsi="Times New Roman" w:cs="Times New Roman"/>
                <w:lang w:eastAsia="ru-RU"/>
              </w:rPr>
              <w:t xml:space="preserve"> зашифрованной или кодированной информацией.</w:t>
            </w:r>
          </w:p>
        </w:tc>
        <w:tc>
          <w:tcPr>
            <w:tcW w:w="2439" w:type="dxa"/>
          </w:tcPr>
          <w:p w14:paraId="15C46AB3" w14:textId="6CDE568A" w:rsidR="00C447EA" w:rsidRDefault="00C447EA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proofErr w:type="spellStart"/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Самомотивация</w:t>
            </w:r>
            <w:proofErr w:type="spellEnd"/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: Я изучаю эту тему, чтобы…</w:t>
            </w:r>
          </w:p>
          <w:p w14:paraId="312B4106" w14:textId="01528416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402" w:type="dxa"/>
          </w:tcPr>
          <w:p w14:paraId="636A5B12" w14:textId="6FE63AB5" w:rsidR="00481384" w:rsidRPr="00481384" w:rsidRDefault="0026751E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>П</w:t>
            </w:r>
            <w:r w:rsidR="00481384" w:rsidRPr="00481384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>редметные</w:t>
            </w:r>
            <w:r w:rsidR="00481384" w:rsidRPr="00481384">
              <w:rPr>
                <w:rFonts w:ascii="Times New Roman" w:eastAsia="Calibri" w:hAnsi="Times New Roman" w:cs="Times New Roman"/>
                <w:i/>
                <w:lang w:eastAsia="ru-RU"/>
              </w:rPr>
              <w:t xml:space="preserve"> - </w:t>
            </w:r>
            <w:r w:rsidR="00481384" w:rsidRPr="00481384">
              <w:rPr>
                <w:rFonts w:ascii="Times New Roman" w:eastAsia="Calibri" w:hAnsi="Times New Roman" w:cs="Times New Roman"/>
                <w:lang w:eastAsia="ru-RU"/>
              </w:rPr>
              <w:t>формирование умений устанавливать взаимосвязь знаний по разным учебным предметам.</w:t>
            </w:r>
          </w:p>
          <w:p w14:paraId="02349DDB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>метапредметные</w:t>
            </w:r>
            <w:r w:rsidRPr="00481384">
              <w:rPr>
                <w:rFonts w:ascii="Times New Roman" w:eastAsia="Calibri" w:hAnsi="Times New Roman" w:cs="Times New Roman"/>
                <w:i/>
                <w:lang w:eastAsia="ru-RU"/>
              </w:rPr>
              <w:t xml:space="preserve"> - 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>умение оценивать правильность выполнения учебной задачи, собственные возможности ее решения; владение основами самоконтроля, самооценки.</w:t>
            </w:r>
          </w:p>
          <w:p w14:paraId="379885A5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коммуникативные - умение слушать и вступать в диалог; излагать своё мнение; </w:t>
            </w:r>
          </w:p>
          <w:p w14:paraId="714BCF6D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 xml:space="preserve">личностные 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>– развитие познавательного интереса, логического мышления, внимания</w:t>
            </w:r>
          </w:p>
        </w:tc>
      </w:tr>
      <w:tr w:rsidR="00481384" w:rsidRPr="00481384" w14:paraId="02B5D178" w14:textId="77777777" w:rsidTr="009F2D5F">
        <w:tc>
          <w:tcPr>
            <w:tcW w:w="2518" w:type="dxa"/>
          </w:tcPr>
          <w:p w14:paraId="5AB8A626" w14:textId="3346BE45" w:rsidR="00481384" w:rsidRPr="00481384" w:rsidRDefault="00481384" w:rsidP="00656BE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3. Изучение нового материала по </w:t>
            </w:r>
            <w:r w:rsidR="00656BE4">
              <w:rPr>
                <w:rFonts w:ascii="Times New Roman" w:eastAsia="Times New Roman" w:hAnsi="Times New Roman" w:cs="Times New Roman"/>
                <w:b/>
                <w:lang w:eastAsia="ru-RU"/>
              </w:rPr>
              <w:t>истории</w:t>
            </w:r>
          </w:p>
        </w:tc>
        <w:tc>
          <w:tcPr>
            <w:tcW w:w="7796" w:type="dxa"/>
          </w:tcPr>
          <w:p w14:paraId="0E973326" w14:textId="20297E24" w:rsidR="00F70EDF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481384">
              <w:rPr>
                <w:rFonts w:ascii="Times New Roman" w:eastAsia="Calibri" w:hAnsi="Times New Roman" w:cs="Times New Roman"/>
                <w:b/>
                <w:lang w:eastAsia="ru-RU"/>
              </w:rPr>
              <w:t>Слайд</w:t>
            </w:r>
            <w:r w:rsidR="001F114C">
              <w:rPr>
                <w:rFonts w:ascii="Times New Roman" w:eastAsia="Calibri" w:hAnsi="Times New Roman" w:cs="Times New Roman"/>
                <w:b/>
                <w:lang w:eastAsia="ru-RU"/>
              </w:rPr>
              <w:t>ы</w:t>
            </w:r>
            <w:r w:rsidRPr="00481384">
              <w:rPr>
                <w:rFonts w:ascii="Times New Roman" w:eastAsia="Calibri" w:hAnsi="Times New Roman" w:cs="Times New Roman"/>
                <w:b/>
                <w:lang w:eastAsia="ru-RU"/>
              </w:rPr>
              <w:t xml:space="preserve"> 4, 5</w:t>
            </w:r>
            <w:r w:rsidR="00005D9F">
              <w:rPr>
                <w:rFonts w:ascii="Times New Roman" w:eastAsia="Calibri" w:hAnsi="Times New Roman" w:cs="Times New Roman"/>
                <w:b/>
                <w:lang w:eastAsia="ru-RU"/>
              </w:rPr>
              <w:t>.</w:t>
            </w:r>
          </w:p>
          <w:p w14:paraId="209BBDF3" w14:textId="77777777" w:rsidR="00F70EDF" w:rsidRPr="000B0B4F" w:rsidRDefault="00F70EDF" w:rsidP="00A96D60">
            <w:pPr>
              <w:jc w:val="center"/>
              <w:rPr>
                <w:rFonts w:ascii="Times New Roman" w:hAnsi="Times New Roman" w:cs="Times New Roman"/>
                <w:b/>
                <w:u w:val="single"/>
              </w:rPr>
            </w:pPr>
            <w:r w:rsidRPr="000B0B4F">
              <w:rPr>
                <w:rFonts w:ascii="Times New Roman" w:hAnsi="Times New Roman" w:cs="Times New Roman"/>
                <w:b/>
                <w:u w:val="single"/>
              </w:rPr>
              <w:t>А. Письменность в Древнем Египте</w:t>
            </w:r>
          </w:p>
          <w:p w14:paraId="5EFFE1B2" w14:textId="77777777" w:rsidR="00F70EDF" w:rsidRPr="007D63AA" w:rsidRDefault="00F70EDF" w:rsidP="00F70EDF">
            <w:pPr>
              <w:rPr>
                <w:rFonts w:ascii="Times New Roman" w:hAnsi="Times New Roman" w:cs="Times New Roman"/>
                <w:b/>
                <w:u w:val="single"/>
              </w:rPr>
            </w:pPr>
            <w:r w:rsidRPr="007D63AA">
              <w:rPr>
                <w:rFonts w:ascii="Times New Roman" w:hAnsi="Times New Roman" w:cs="Times New Roman"/>
                <w:b/>
                <w:u w:val="single"/>
              </w:rPr>
              <w:t>Задание: сосчитать, за сколько тысячелетий до н.э. возникла письменность в Египте.</w:t>
            </w:r>
          </w:p>
          <w:p w14:paraId="19825AE2" w14:textId="77777777" w:rsidR="00F70EDF" w:rsidRDefault="00F70EDF" w:rsidP="00F70EDF">
            <w:pPr>
              <w:jc w:val="center"/>
              <w:rPr>
                <w:rFonts w:ascii="Times New Roman" w:hAnsi="Times New Roman" w:cs="Times New Roman"/>
              </w:rPr>
            </w:pPr>
            <w:r w:rsidRPr="00C669A0">
              <w:rPr>
                <w:rFonts w:ascii="Times New Roman" w:hAnsi="Times New Roman" w:cs="Times New Roman"/>
                <w:b/>
              </w:rPr>
              <w:t>Работа с текстом учебника</w:t>
            </w:r>
            <w:r>
              <w:rPr>
                <w:rFonts w:ascii="Times New Roman" w:hAnsi="Times New Roman" w:cs="Times New Roman"/>
              </w:rPr>
              <w:t xml:space="preserve"> (чтение и </w:t>
            </w:r>
            <w:r w:rsidRPr="00D472F8">
              <w:rPr>
                <w:rFonts w:ascii="Times New Roman" w:hAnsi="Times New Roman" w:cs="Times New Roman"/>
              </w:rPr>
              <w:t>анализ текста)</w:t>
            </w:r>
            <w:r>
              <w:rPr>
                <w:rFonts w:ascii="Times New Roman" w:hAnsi="Times New Roman" w:cs="Times New Roman"/>
              </w:rPr>
              <w:t>.</w:t>
            </w:r>
          </w:p>
          <w:p w14:paraId="38E55530" w14:textId="74204CC5" w:rsidR="00F70EDF" w:rsidRPr="000B0B4F" w:rsidRDefault="00F70EDF" w:rsidP="00F70EDF">
            <w:pPr>
              <w:rPr>
                <w:rFonts w:ascii="Times New Roman" w:hAnsi="Times New Roman" w:cs="Times New Roman"/>
              </w:rPr>
            </w:pPr>
            <w:r w:rsidRPr="00C669A0">
              <w:rPr>
                <w:rFonts w:ascii="Times New Roman" w:hAnsi="Times New Roman" w:cs="Times New Roman"/>
                <w:b/>
              </w:rPr>
              <w:t>Вопросы уч</w:t>
            </w:r>
            <w:r w:rsidR="004705B0">
              <w:rPr>
                <w:rFonts w:ascii="Times New Roman" w:hAnsi="Times New Roman" w:cs="Times New Roman"/>
                <w:b/>
              </w:rPr>
              <w:t>ащим</w:t>
            </w:r>
            <w:r w:rsidRPr="00C669A0">
              <w:rPr>
                <w:rFonts w:ascii="Times New Roman" w:hAnsi="Times New Roman" w:cs="Times New Roman"/>
                <w:b/>
              </w:rPr>
              <w:t>ся:</w:t>
            </w:r>
            <w:r w:rsidRPr="00D472F8">
              <w:rPr>
                <w:rFonts w:ascii="Times New Roman" w:hAnsi="Times New Roman" w:cs="Times New Roman"/>
              </w:rPr>
              <w:t xml:space="preserve"> сколько знаков для письма существовала в Древнем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D472F8">
              <w:rPr>
                <w:rFonts w:ascii="Times New Roman" w:hAnsi="Times New Roman" w:cs="Times New Roman"/>
              </w:rPr>
              <w:t>Египте? Как они называются? Почему так много знаков?</w:t>
            </w:r>
            <w:r>
              <w:rPr>
                <w:rFonts w:ascii="Times New Roman" w:hAnsi="Times New Roman" w:cs="Times New Roman"/>
              </w:rPr>
              <w:t xml:space="preserve"> К</w:t>
            </w:r>
            <w:r w:rsidRPr="000B0B4F">
              <w:rPr>
                <w:rFonts w:ascii="Times New Roman" w:hAnsi="Times New Roman" w:cs="Times New Roman"/>
              </w:rPr>
              <w:t>акой способ записи</w:t>
            </w:r>
            <w:r>
              <w:rPr>
                <w:rFonts w:ascii="Times New Roman" w:hAnsi="Times New Roman" w:cs="Times New Roman"/>
              </w:rPr>
              <w:t xml:space="preserve"> букв </w:t>
            </w:r>
            <w:r w:rsidRPr="000B0B4F">
              <w:rPr>
                <w:rFonts w:ascii="Times New Roman" w:hAnsi="Times New Roman" w:cs="Times New Roman"/>
              </w:rPr>
              <w:t>удобнее: древнеегипетский или тот</w:t>
            </w:r>
            <w:r>
              <w:rPr>
                <w:rFonts w:ascii="Times New Roman" w:hAnsi="Times New Roman" w:cs="Times New Roman"/>
              </w:rPr>
              <w:t>, которым пользуемся мы. Чем удобнее? Н</w:t>
            </w:r>
            <w:r w:rsidRPr="001D4044">
              <w:rPr>
                <w:rFonts w:ascii="Times New Roman" w:hAnsi="Times New Roman" w:cs="Times New Roman"/>
              </w:rPr>
              <w:t>а чем же писали в Древнем Египте?</w:t>
            </w:r>
          </w:p>
          <w:p w14:paraId="5101D80C" w14:textId="77777777" w:rsidR="00F70EDF" w:rsidRDefault="00F70EDF" w:rsidP="00F70EDF">
            <w:pPr>
              <w:jc w:val="center"/>
              <w:rPr>
                <w:rFonts w:ascii="Times New Roman" w:hAnsi="Times New Roman" w:cs="Times New Roman"/>
                <w:b/>
                <w:u w:val="single"/>
              </w:rPr>
            </w:pPr>
            <w:r>
              <w:rPr>
                <w:rFonts w:ascii="Times New Roman" w:hAnsi="Times New Roman" w:cs="Times New Roman"/>
                <w:b/>
                <w:u w:val="single"/>
              </w:rPr>
              <w:t>Б</w:t>
            </w:r>
            <w:r w:rsidRPr="008132D3">
              <w:rPr>
                <w:rFonts w:ascii="Times New Roman" w:hAnsi="Times New Roman" w:cs="Times New Roman"/>
                <w:b/>
                <w:u w:val="single"/>
              </w:rPr>
              <w:t>. Египетские папирусы</w:t>
            </w:r>
          </w:p>
          <w:p w14:paraId="4ECA1462" w14:textId="77777777" w:rsidR="00F70EDF" w:rsidRPr="008236D6" w:rsidRDefault="00F70EDF" w:rsidP="00F70EDF">
            <w:pPr>
              <w:shd w:val="clear" w:color="auto" w:fill="FFFFFF"/>
              <w:spacing w:after="135"/>
              <w:rPr>
                <w:rFonts w:ascii="Times New Roman" w:eastAsia="Times New Roman" w:hAnsi="Times New Roman" w:cs="Times New Roman"/>
              </w:rPr>
            </w:pPr>
            <w:r w:rsidRPr="008236D6">
              <w:rPr>
                <w:rFonts w:ascii="Times New Roman" w:eastAsia="Times New Roman" w:hAnsi="Times New Roman" w:cs="Times New Roman"/>
                <w:b/>
                <w:bCs/>
              </w:rPr>
              <w:t>Учитель истории:</w:t>
            </w:r>
          </w:p>
          <w:p w14:paraId="397CCD24" w14:textId="7DACCCCA" w:rsidR="00F70EDF" w:rsidRDefault="00F70EDF" w:rsidP="00F70EDF">
            <w:pPr>
              <w:rPr>
                <w:rFonts w:ascii="Times New Roman" w:eastAsia="Times New Roman" w:hAnsi="Times New Roman" w:cs="Times New Roman"/>
              </w:rPr>
            </w:pPr>
            <w:r w:rsidRPr="006B7F26">
              <w:rPr>
                <w:rFonts w:ascii="Times New Roman" w:eastAsia="Times New Roman" w:hAnsi="Times New Roman" w:cs="Times New Roman"/>
              </w:rPr>
              <w:t>Молодцы, ребята, видно</w:t>
            </w:r>
            <w:r>
              <w:rPr>
                <w:rFonts w:ascii="Times New Roman" w:eastAsia="Times New Roman" w:hAnsi="Times New Roman" w:cs="Times New Roman"/>
              </w:rPr>
              <w:t>, что вы многое знаете о Древнем Египте</w:t>
            </w:r>
            <w:r w:rsidRPr="006B7F26">
              <w:rPr>
                <w:rFonts w:ascii="Times New Roman" w:eastAsia="Times New Roman" w:hAnsi="Times New Roman" w:cs="Times New Roman"/>
              </w:rPr>
              <w:t xml:space="preserve"> и вам можно доверить выполнить роль археологов, которые при раскопках нашли вот </w:t>
            </w:r>
            <w:r>
              <w:rPr>
                <w:rFonts w:ascii="Times New Roman" w:eastAsia="Times New Roman" w:hAnsi="Times New Roman" w:cs="Times New Roman"/>
              </w:rPr>
              <w:t>такой предмет. Как вы думаете: «Что это?»</w:t>
            </w:r>
            <w:r w:rsidRPr="006B7F26">
              <w:rPr>
                <w:rFonts w:ascii="Times New Roman" w:eastAsia="Times New Roman" w:hAnsi="Times New Roman" w:cs="Times New Roman"/>
              </w:rPr>
              <w:t xml:space="preserve"> (Папирус)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  <w:p w14:paraId="77A41B83" w14:textId="77777777" w:rsidR="00B019FF" w:rsidRDefault="00B019FF" w:rsidP="00F70EDF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14:paraId="69395DB0" w14:textId="3CFAABF8" w:rsidR="00005D9F" w:rsidRPr="00005D9F" w:rsidRDefault="00005D9F" w:rsidP="00F70EDF">
            <w:pPr>
              <w:rPr>
                <w:rFonts w:ascii="Times New Roman" w:hAnsi="Times New Roman" w:cs="Times New Roman"/>
                <w:b/>
                <w:bCs/>
              </w:rPr>
            </w:pPr>
            <w:r w:rsidRPr="00005D9F">
              <w:rPr>
                <w:rFonts w:ascii="Times New Roman" w:eastAsia="Times New Roman" w:hAnsi="Times New Roman" w:cs="Times New Roman"/>
                <w:b/>
                <w:bCs/>
              </w:rPr>
              <w:t>Слайд 6</w:t>
            </w:r>
            <w:r w:rsidR="00B019FF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03D6BA3E" w14:textId="77777777" w:rsidR="00F70EDF" w:rsidRPr="001D4044" w:rsidRDefault="00F70EDF" w:rsidP="00F70EDF">
            <w:pPr>
              <w:jc w:val="center"/>
              <w:rPr>
                <w:rFonts w:ascii="Times New Roman" w:eastAsia="Times New Roman" w:hAnsi="Times New Roman" w:cs="Times New Roman"/>
                <w:b/>
                <w:u w:val="single"/>
              </w:rPr>
            </w:pPr>
            <w:r w:rsidRPr="001D4044">
              <w:rPr>
                <w:rFonts w:ascii="Times New Roman" w:hAnsi="Times New Roman" w:cs="Times New Roman"/>
                <w:b/>
                <w:u w:val="single"/>
              </w:rPr>
              <w:t>Ученик рассказывает об изготовлении папируса.</w:t>
            </w:r>
          </w:p>
          <w:p w14:paraId="5FB3A008" w14:textId="5AD6EAA0" w:rsidR="00F70EDF" w:rsidRPr="006B7F26" w:rsidRDefault="00F70EDF" w:rsidP="00F70EDF">
            <w:pPr>
              <w:shd w:val="clear" w:color="auto" w:fill="FFFFFF"/>
              <w:spacing w:after="135"/>
              <w:rPr>
                <w:rFonts w:ascii="Times New Roman" w:eastAsia="Times New Roman" w:hAnsi="Times New Roman" w:cs="Times New Roman"/>
              </w:rPr>
            </w:pPr>
            <w:r w:rsidRPr="006B7F26">
              <w:rPr>
                <w:rFonts w:ascii="Times New Roman" w:eastAsia="Times New Roman" w:hAnsi="Times New Roman" w:cs="Times New Roman"/>
                <w:b/>
                <w:bCs/>
                <w:iCs/>
              </w:rPr>
              <w:t>Учитель информатики</w:t>
            </w:r>
            <w:r w:rsidR="001F114C" w:rsidRPr="006B7F26">
              <w:rPr>
                <w:rFonts w:ascii="Times New Roman" w:eastAsia="Times New Roman" w:hAnsi="Times New Roman" w:cs="Times New Roman"/>
                <w:b/>
                <w:bCs/>
                <w:iCs/>
              </w:rPr>
              <w:t>:</w:t>
            </w:r>
            <w:r w:rsidR="001F114C" w:rsidRPr="006B7F26">
              <w:rPr>
                <w:rFonts w:ascii="Times New Roman" w:eastAsia="Times New Roman" w:hAnsi="Times New Roman" w:cs="Times New Roman"/>
              </w:rPr>
              <w:t xml:space="preserve"> чем</w:t>
            </w:r>
            <w:r w:rsidRPr="006B7F26">
              <w:rPr>
                <w:rFonts w:ascii="Times New Roman" w:eastAsia="Times New Roman" w:hAnsi="Times New Roman" w:cs="Times New Roman"/>
              </w:rPr>
              <w:t xml:space="preserve"> является папирус с точки зрения информатики? </w:t>
            </w:r>
            <w:r w:rsidRPr="006B7F26">
              <w:rPr>
                <w:rFonts w:ascii="Times New Roman" w:eastAsia="Times New Roman" w:hAnsi="Times New Roman" w:cs="Times New Roman"/>
                <w:iCs/>
              </w:rPr>
              <w:t>(Носителем информации)</w:t>
            </w:r>
          </w:p>
          <w:p w14:paraId="459707DB" w14:textId="5441A363" w:rsidR="00481384" w:rsidRPr="00481384" w:rsidRDefault="00F70EDF" w:rsidP="00005D9F">
            <w:pPr>
              <w:shd w:val="clear" w:color="auto" w:fill="FFFFFF"/>
              <w:spacing w:after="135"/>
              <w:rPr>
                <w:rFonts w:ascii="Times New Roman" w:eastAsia="Times New Roman" w:hAnsi="Times New Roman" w:cs="Times New Roman"/>
                <w:lang w:eastAsia="ru-RU"/>
              </w:rPr>
            </w:pPr>
            <w:r w:rsidRPr="004C75B3">
              <w:rPr>
                <w:rFonts w:ascii="Times New Roman" w:eastAsia="Times New Roman" w:hAnsi="Times New Roman" w:cs="Times New Roman"/>
                <w:b/>
              </w:rPr>
              <w:t>Учитель истории:</w:t>
            </w:r>
            <w:r w:rsidRPr="006B7F26">
              <w:rPr>
                <w:rFonts w:ascii="Times New Roman" w:eastAsia="Times New Roman" w:hAnsi="Times New Roman" w:cs="Times New Roman"/>
              </w:rPr>
              <w:t xml:space="preserve"> Ребята на нем есть какая-то надпись.</w:t>
            </w:r>
          </w:p>
        </w:tc>
        <w:tc>
          <w:tcPr>
            <w:tcW w:w="2439" w:type="dxa"/>
          </w:tcPr>
          <w:p w14:paraId="4E1536B2" w14:textId="505C9A7F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Учащиеся применяют знания, полученные на </w:t>
            </w:r>
            <w:r w:rsidR="00487433" w:rsidRPr="00481384">
              <w:rPr>
                <w:rFonts w:ascii="Times New Roman" w:eastAsia="Calibri" w:hAnsi="Times New Roman" w:cs="Times New Roman"/>
                <w:lang w:eastAsia="ru-RU"/>
              </w:rPr>
              <w:t xml:space="preserve">уроках </w:t>
            </w:r>
            <w:r w:rsidR="001F114C">
              <w:rPr>
                <w:rFonts w:ascii="Times New Roman" w:eastAsia="Calibri" w:hAnsi="Times New Roman" w:cs="Times New Roman"/>
                <w:lang w:eastAsia="ru-RU"/>
              </w:rPr>
              <w:t>истории</w:t>
            </w:r>
            <w:r w:rsidR="00487433" w:rsidRPr="00481384">
              <w:rPr>
                <w:rFonts w:ascii="Times New Roman" w:eastAsia="Calibri" w:hAnsi="Times New Roman" w:cs="Times New Roman"/>
                <w:lang w:eastAsia="ru-RU"/>
              </w:rPr>
              <w:t>, знакомятся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 с новым материалом, отвечают на вопросы учителя. </w:t>
            </w:r>
          </w:p>
          <w:p w14:paraId="1EE03836" w14:textId="13A76B89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402" w:type="dxa"/>
          </w:tcPr>
          <w:p w14:paraId="10065CB8" w14:textId="5F1FB46A" w:rsidR="007C02C9" w:rsidRPr="007C02C9" w:rsidRDefault="007C02C9" w:rsidP="007C02C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7C02C9">
              <w:rPr>
                <w:rFonts w:ascii="Times New Roman" w:eastAsia="Times New Roman" w:hAnsi="Times New Roman" w:cs="Times New Roman"/>
                <w:i/>
                <w:iCs/>
                <w:lang w:eastAsia="ru-RU"/>
              </w:rPr>
              <w:t>Познавательные:</w:t>
            </w:r>
            <w:r w:rsidRPr="006C14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C02C9">
              <w:rPr>
                <w:rFonts w:ascii="Times New Roman" w:eastAsia="Times New Roman" w:hAnsi="Times New Roman" w:cs="Times New Roman"/>
                <w:lang w:eastAsia="ru-RU"/>
              </w:rPr>
              <w:t>используют знаково-символические средства для решения учебной задачи.</w:t>
            </w:r>
          </w:p>
          <w:p w14:paraId="6524144D" w14:textId="19259025" w:rsidR="008D15DB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>коммуникативные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 - умение слушать и вступать в диалог; излагать своё мнение; оформлять свои мысли в устной речи;</w:t>
            </w:r>
            <w:r w:rsidR="008D15DB">
              <w:rPr>
                <w:rFonts w:ascii="Times New Roman" w:eastAsia="Calibri" w:hAnsi="Times New Roman" w:cs="Times New Roman"/>
                <w:lang w:eastAsia="ru-RU"/>
              </w:rPr>
              <w:t xml:space="preserve"> </w:t>
            </w:r>
          </w:p>
          <w:p w14:paraId="12CC1F73" w14:textId="5288CCC2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>личностные</w:t>
            </w:r>
            <w:r w:rsidRPr="00481384">
              <w:rPr>
                <w:rFonts w:ascii="Times New Roman" w:eastAsia="Calibri" w:hAnsi="Times New Roman" w:cs="Times New Roman"/>
                <w:i/>
                <w:lang w:eastAsia="ru-RU"/>
              </w:rPr>
              <w:t xml:space="preserve"> 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– формирование целостного мировоззрения; проявление познавательной активности; развитие самостоятельности мышления, </w:t>
            </w:r>
          </w:p>
          <w:p w14:paraId="3BDF4510" w14:textId="72D8FD0C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>познавательного интереса, логического мышления, внимания</w:t>
            </w:r>
            <w:r w:rsidR="00B019FF">
              <w:rPr>
                <w:rFonts w:ascii="Times New Roman" w:eastAsia="Calibri" w:hAnsi="Times New Roman" w:cs="Times New Roman"/>
                <w:lang w:eastAsia="ru-RU"/>
              </w:rPr>
              <w:t>.</w:t>
            </w:r>
          </w:p>
          <w:p w14:paraId="7F6938D2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  <w:tr w:rsidR="00481384" w:rsidRPr="00481384" w14:paraId="3F117469" w14:textId="77777777" w:rsidTr="009F2D5F">
        <w:tc>
          <w:tcPr>
            <w:tcW w:w="2518" w:type="dxa"/>
          </w:tcPr>
          <w:p w14:paraId="1702B4F6" w14:textId="45062077" w:rsidR="00481384" w:rsidRPr="00481384" w:rsidRDefault="00481384" w:rsidP="00481384">
            <w:pPr>
              <w:numPr>
                <w:ilvl w:val="0"/>
                <w:numId w:val="2"/>
              </w:numPr>
              <w:ind w:left="284" w:hanging="284"/>
              <w:contextualSpacing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b/>
                <w:lang w:eastAsia="ru-RU"/>
              </w:rPr>
              <w:t>Изучение нового материала по и</w:t>
            </w:r>
            <w:r w:rsidR="001F114C">
              <w:rPr>
                <w:rFonts w:ascii="Times New Roman" w:eastAsia="Times New Roman" w:hAnsi="Times New Roman" w:cs="Times New Roman"/>
                <w:b/>
                <w:lang w:eastAsia="ru-RU"/>
              </w:rPr>
              <w:t>нформатике</w:t>
            </w:r>
          </w:p>
          <w:p w14:paraId="5DE4F7C3" w14:textId="23983480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7796" w:type="dxa"/>
            <w:tcBorders>
              <w:top w:val="single" w:sz="4" w:space="0" w:color="auto"/>
            </w:tcBorders>
          </w:tcPr>
          <w:p w14:paraId="4199A24D" w14:textId="77777777" w:rsidR="001F114C" w:rsidRPr="006B7F26" w:rsidRDefault="001F114C" w:rsidP="001F114C">
            <w:pPr>
              <w:shd w:val="clear" w:color="auto" w:fill="FFFFFF"/>
              <w:spacing w:after="135"/>
              <w:rPr>
                <w:rFonts w:ascii="Times New Roman" w:eastAsia="Times New Roman" w:hAnsi="Times New Roman" w:cs="Times New Roman"/>
              </w:rPr>
            </w:pPr>
            <w:r w:rsidRPr="006B7F26">
              <w:rPr>
                <w:rFonts w:ascii="Times New Roman" w:eastAsia="Times New Roman" w:hAnsi="Times New Roman" w:cs="Times New Roman"/>
                <w:b/>
                <w:bCs/>
                <w:iCs/>
              </w:rPr>
              <w:t>Учитель информатики:</w:t>
            </w:r>
          </w:p>
          <w:p w14:paraId="3DF439EA" w14:textId="77777777" w:rsidR="001F114C" w:rsidRPr="001D4044" w:rsidRDefault="001F114C" w:rsidP="001F114C">
            <w:pPr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1D4044">
              <w:rPr>
                <w:rFonts w:ascii="Times New Roman" w:eastAsia="Times New Roman" w:hAnsi="Times New Roman" w:cs="Times New Roman"/>
              </w:rPr>
              <w:t>– Да, ребята, это закодированная информация.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 w:rsidRPr="001D4044">
              <w:rPr>
                <w:rFonts w:ascii="Times New Roman" w:eastAsia="Times New Roman" w:hAnsi="Times New Roman" w:cs="Times New Roman"/>
              </w:rPr>
              <w:t xml:space="preserve">Как известно, информатика изучает процессы хранения, передачи, обработки информации. Информация играет большую роль в жизни человека: мы живем в мире информации, а информация окружает нас. Есть такое понятие «секретная информация». Это </w:t>
            </w:r>
            <w:r w:rsidRPr="001D4044">
              <w:rPr>
                <w:rFonts w:ascii="Times New Roman" w:eastAsia="Times New Roman" w:hAnsi="Times New Roman" w:cs="Times New Roman"/>
              </w:rPr>
              <w:lastRenderedPageBreak/>
              <w:t xml:space="preserve">значит, информация содержит какую-либо тайну: военную, государственную, коммерческую, врачебную или же личную, и это значит, что такую информацию нужно охранять. Именно для этого человечество придумало шифраторы, и именно для этого существует наука «криптография». Шифром называют метод преобразования информации с целью ее защиты от незаконных пользователей. Поиски надежных способов секретной передачи и хранения информации корнями уходит далеко в прошлое. Шифрование текстов – одна из самых любимых игр в истории человечества. Шифры использовались в военных целях, для передачи секретных сообщений между друзьями, для хранения тайного знания и в сотнях других случаев. </w:t>
            </w:r>
          </w:p>
          <w:p w14:paraId="5D5EACF5" w14:textId="77777777" w:rsidR="001F114C" w:rsidRDefault="001F114C" w:rsidP="001F114C">
            <w:pPr>
              <w:shd w:val="clear" w:color="auto" w:fill="FFFFFF"/>
              <w:spacing w:after="135"/>
              <w:rPr>
                <w:rFonts w:ascii="Times New Roman" w:eastAsia="Times New Roman" w:hAnsi="Times New Roman" w:cs="Times New Roman"/>
              </w:rPr>
            </w:pPr>
            <w:r w:rsidRPr="006B7F26">
              <w:rPr>
                <w:rFonts w:ascii="Times New Roman" w:eastAsia="Times New Roman" w:hAnsi="Times New Roman" w:cs="Times New Roman"/>
              </w:rPr>
              <w:t xml:space="preserve">– С помощью, каких знаков закодирована информация? К какому виду информации относятся </w:t>
            </w:r>
            <w:r>
              <w:rPr>
                <w:rFonts w:ascii="Times New Roman" w:eastAsia="Times New Roman" w:hAnsi="Times New Roman" w:cs="Times New Roman"/>
              </w:rPr>
              <w:t>з</w:t>
            </w:r>
            <w:r w:rsidRPr="006B7F26">
              <w:rPr>
                <w:rFonts w:ascii="Times New Roman" w:eastAsia="Times New Roman" w:hAnsi="Times New Roman" w:cs="Times New Roman"/>
              </w:rPr>
              <w:t>аписи? </w:t>
            </w:r>
          </w:p>
          <w:p w14:paraId="141E22E0" w14:textId="44E5E222" w:rsidR="001F114C" w:rsidRDefault="001F114C" w:rsidP="001F114C">
            <w:pPr>
              <w:shd w:val="clear" w:color="auto" w:fill="FFFFFF"/>
              <w:spacing w:after="135"/>
              <w:rPr>
                <w:rFonts w:ascii="Times New Roman" w:eastAsia="Times New Roman" w:hAnsi="Times New Roman" w:cs="Times New Roman"/>
                <w:iCs/>
              </w:rPr>
            </w:pPr>
            <w:r w:rsidRPr="006B7F26">
              <w:rPr>
                <w:rFonts w:ascii="Times New Roman" w:eastAsia="Times New Roman" w:hAnsi="Times New Roman" w:cs="Times New Roman"/>
                <w:iCs/>
              </w:rPr>
              <w:t>(Иероглифов, графическая)</w:t>
            </w:r>
          </w:p>
          <w:p w14:paraId="580C8BEF" w14:textId="73F9A1CA" w:rsidR="00D45F3C" w:rsidRDefault="008236D6" w:rsidP="001F114C">
            <w:pPr>
              <w:shd w:val="clear" w:color="auto" w:fill="FFFFFF"/>
              <w:spacing w:after="13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С</w:t>
            </w:r>
            <w:r w:rsidR="00D45F3C" w:rsidRPr="0048138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лайд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ы</w:t>
            </w:r>
            <w:r w:rsidR="00D45F3C" w:rsidRPr="0048138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 6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 </w:t>
            </w:r>
            <w:r w:rsidRPr="008236D6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- </w:t>
            </w:r>
            <w:r w:rsidR="00D45F3C" w:rsidRPr="0048138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7.</w:t>
            </w:r>
            <w:r w:rsidR="00D45F3C" w:rsidRPr="0048138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    </w:t>
            </w:r>
            <w:r w:rsidR="00D45F3C" w:rsidRPr="00481384">
              <w:rPr>
                <w:rFonts w:ascii="Times New Roman" w:eastAsia="Times New Roman" w:hAnsi="Times New Roman" w:cs="Times New Roman"/>
                <w:lang w:eastAsia="ru-RU"/>
              </w:rPr>
              <w:t xml:space="preserve">   </w:t>
            </w:r>
          </w:p>
          <w:p w14:paraId="632CA61E" w14:textId="30965A66" w:rsidR="001F114C" w:rsidRDefault="001F114C" w:rsidP="00D45F3C">
            <w:pPr>
              <w:shd w:val="clear" w:color="auto" w:fill="FFFFFF"/>
              <w:spacing w:after="135"/>
              <w:jc w:val="center"/>
              <w:rPr>
                <w:rFonts w:ascii="Times New Roman" w:eastAsia="Times New Roman" w:hAnsi="Times New Roman" w:cs="Times New Roman"/>
                <w:b/>
                <w:bCs/>
                <w:u w:val="single"/>
              </w:rPr>
            </w:pPr>
            <w:r w:rsidRPr="00D45F3C">
              <w:rPr>
                <w:rFonts w:ascii="Times New Roman" w:eastAsia="Times New Roman" w:hAnsi="Times New Roman" w:cs="Times New Roman"/>
                <w:b/>
                <w:bCs/>
                <w:u w:val="single"/>
              </w:rPr>
              <w:t>Задание по информатике.</w:t>
            </w:r>
          </w:p>
          <w:p w14:paraId="42A91ED7" w14:textId="38019AA4" w:rsidR="00D45F3C" w:rsidRPr="00D45F3C" w:rsidRDefault="00D45F3C" w:rsidP="00D45F3C">
            <w:pPr>
              <w:shd w:val="clear" w:color="auto" w:fill="FFFFFF"/>
              <w:spacing w:after="135"/>
              <w:jc w:val="center"/>
              <w:rPr>
                <w:rFonts w:ascii="Times New Roman" w:eastAsia="Times New Roman" w:hAnsi="Times New Roman" w:cs="Times New Roman"/>
                <w:b/>
                <w:bCs/>
                <w:u w:val="single"/>
              </w:rPr>
            </w:pPr>
            <w:r w:rsidRPr="00241543"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3DDCBDE8" wp14:editId="31BA5405">
                  <wp:simplePos x="0" y="0"/>
                  <wp:positionH relativeFrom="column">
                    <wp:posOffset>404495</wp:posOffset>
                  </wp:positionH>
                  <wp:positionV relativeFrom="paragraph">
                    <wp:posOffset>2540</wp:posOffset>
                  </wp:positionV>
                  <wp:extent cx="4008120" cy="3108960"/>
                  <wp:effectExtent l="0" t="0" r="0" b="0"/>
                  <wp:wrapTight wrapText="bothSides">
                    <wp:wrapPolygon edited="0">
                      <wp:start x="0" y="0"/>
                      <wp:lineTo x="0" y="21441"/>
                      <wp:lineTo x="21456" y="21441"/>
                      <wp:lineTo x="21456" y="0"/>
                      <wp:lineTo x="0" y="0"/>
                    </wp:wrapPolygon>
                  </wp:wrapTight>
                  <wp:docPr id="1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52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85" t="10208" r="3523" b="362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8120" cy="3108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2EDB653" w14:textId="4D1E6CF9" w:rsidR="001F114C" w:rsidRPr="00D568AA" w:rsidRDefault="001F114C" w:rsidP="001F114C">
            <w:pPr>
              <w:pStyle w:val="a4"/>
              <w:numPr>
                <w:ilvl w:val="0"/>
                <w:numId w:val="4"/>
              </w:num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</w:rPr>
            </w:pPr>
            <w:r w:rsidRPr="00D568AA">
              <w:rPr>
                <w:rFonts w:ascii="Times New Roman" w:eastAsia="Times New Roman" w:hAnsi="Times New Roman" w:cs="Times New Roman"/>
              </w:rPr>
              <w:t>На нет и суда нет</w:t>
            </w:r>
          </w:p>
          <w:p w14:paraId="2D76A2DE" w14:textId="37839876" w:rsidR="00481384" w:rsidRPr="00481384" w:rsidRDefault="001F114C" w:rsidP="00005D9F">
            <w:pPr>
              <w:pStyle w:val="a4"/>
              <w:numPr>
                <w:ilvl w:val="0"/>
                <w:numId w:val="4"/>
              </w:numPr>
              <w:shd w:val="clear" w:color="auto" w:fill="FFFFFF"/>
              <w:spacing w:after="135" w:line="240" w:lineRule="auto"/>
              <w:rPr>
                <w:rFonts w:ascii="Times New Roman" w:eastAsia="Calibri" w:hAnsi="Times New Roman" w:cs="Times New Roman"/>
              </w:rPr>
            </w:pPr>
            <w:r w:rsidRPr="00D568AA">
              <w:rPr>
                <w:rFonts w:ascii="Times New Roman" w:eastAsia="Times New Roman" w:hAnsi="Times New Roman" w:cs="Times New Roman"/>
              </w:rPr>
              <w:t>Конец - делу венец</w:t>
            </w:r>
          </w:p>
        </w:tc>
        <w:tc>
          <w:tcPr>
            <w:tcW w:w="2439" w:type="dxa"/>
          </w:tcPr>
          <w:p w14:paraId="70AD6FC0" w14:textId="1C1801A1" w:rsidR="00D45F3C" w:rsidRPr="00481384" w:rsidRDefault="00D45F3C" w:rsidP="00D45F3C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lastRenderedPageBreak/>
              <w:t xml:space="preserve">Учащиеся на практике применяют полученные знания. Работают в </w:t>
            </w:r>
            <w:r w:rsidR="001A6E7C" w:rsidRPr="00481384">
              <w:rPr>
                <w:rFonts w:ascii="Times New Roman" w:eastAsia="Calibri" w:hAnsi="Times New Roman" w:cs="Times New Roman"/>
                <w:lang w:eastAsia="ru-RU"/>
              </w:rPr>
              <w:t>группах, самостоятельно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 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lastRenderedPageBreak/>
              <w:t xml:space="preserve">выбирая оптимальный способ действий. </w:t>
            </w:r>
          </w:p>
          <w:p w14:paraId="741A3E5F" w14:textId="5AEC04E1" w:rsidR="00D45F3C" w:rsidRPr="00481384" w:rsidRDefault="008055BE" w:rsidP="00D45F3C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b/>
                <w:lang w:eastAsia="ru-RU"/>
              </w:rPr>
              <w:t>«Памятка работы в команде»</w:t>
            </w:r>
            <w:r>
              <w:rPr>
                <w:rFonts w:ascii="Times New Roman" w:eastAsia="Calibri" w:hAnsi="Times New Roman" w:cs="Times New Roman"/>
                <w:b/>
                <w:lang w:eastAsia="ru-RU"/>
              </w:rPr>
              <w:t>.</w:t>
            </w:r>
          </w:p>
        </w:tc>
        <w:tc>
          <w:tcPr>
            <w:tcW w:w="3402" w:type="dxa"/>
          </w:tcPr>
          <w:p w14:paraId="2047C06F" w14:textId="1B5E5C5F" w:rsidR="007C02C9" w:rsidRDefault="007C02C9" w:rsidP="007C02C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7C02C9">
              <w:rPr>
                <w:rFonts w:ascii="Times New Roman" w:eastAsia="Times New Roman" w:hAnsi="Times New Roman" w:cs="Times New Roman"/>
                <w:i/>
                <w:iCs/>
                <w:lang w:eastAsia="ru-RU"/>
              </w:rPr>
              <w:lastRenderedPageBreak/>
              <w:t>Познавательные:</w:t>
            </w:r>
            <w:r w:rsidRPr="006C14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C02C9">
              <w:rPr>
                <w:rFonts w:ascii="Times New Roman" w:eastAsia="Times New Roman" w:hAnsi="Times New Roman" w:cs="Times New Roman"/>
                <w:lang w:eastAsia="ru-RU"/>
              </w:rPr>
              <w:t>используют знаково-символические средства для решения учебной задачи.</w:t>
            </w:r>
          </w:p>
          <w:p w14:paraId="2DD7B275" w14:textId="65C921A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 xml:space="preserve">метапредметные 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- </w:t>
            </w:r>
            <w:r w:rsidR="001A6E7C" w:rsidRPr="00481384">
              <w:rPr>
                <w:rFonts w:ascii="Times New Roman" w:eastAsia="Calibri" w:hAnsi="Times New Roman" w:cs="Times New Roman"/>
                <w:lang w:eastAsia="ru-RU"/>
              </w:rPr>
              <w:t>развитие умений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 анализировать, классифицировать</w:t>
            </w:r>
          </w:p>
          <w:p w14:paraId="46E5F45E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lastRenderedPageBreak/>
              <w:t>коммуникативные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 - умение слушать и вступать в диалог; излагать своё мнение; оформлять свои мысли в устной речи;</w:t>
            </w:r>
          </w:p>
          <w:p w14:paraId="7EDC8705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>личностные –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 формирование целостного мировоззрения; проявление познавательной активности; развитие самостоятельности мышления, </w:t>
            </w:r>
          </w:p>
          <w:p w14:paraId="6D34D8F4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>познавательного интереса, логического мышления, внимания</w:t>
            </w:r>
          </w:p>
          <w:p w14:paraId="1F73F883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</w:tc>
      </w:tr>
      <w:tr w:rsidR="00D45F3C" w:rsidRPr="00481384" w14:paraId="6567A814" w14:textId="77777777" w:rsidTr="009F2D5F">
        <w:tc>
          <w:tcPr>
            <w:tcW w:w="2518" w:type="dxa"/>
          </w:tcPr>
          <w:p w14:paraId="13EC9192" w14:textId="47A3B7A5" w:rsidR="00D45F3C" w:rsidRPr="00481384" w:rsidRDefault="00D45F3C" w:rsidP="00481384">
            <w:pPr>
              <w:numPr>
                <w:ilvl w:val="0"/>
                <w:numId w:val="2"/>
              </w:numPr>
              <w:ind w:left="284" w:hanging="284"/>
              <w:contextualSpacing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Ф</w:t>
            </w:r>
            <w:r w:rsidRPr="00481384">
              <w:rPr>
                <w:rFonts w:ascii="Times New Roman" w:eastAsia="Times New Roman" w:hAnsi="Times New Roman" w:cs="Times New Roman"/>
                <w:b/>
                <w:lang w:eastAsia="ru-RU"/>
              </w:rPr>
              <w:t>изкультминутка</w:t>
            </w:r>
          </w:p>
        </w:tc>
        <w:tc>
          <w:tcPr>
            <w:tcW w:w="7796" w:type="dxa"/>
            <w:tcBorders>
              <w:top w:val="single" w:sz="4" w:space="0" w:color="auto"/>
            </w:tcBorders>
          </w:tcPr>
          <w:p w14:paraId="75994F26" w14:textId="4AC0A73C" w:rsidR="00D45F3C" w:rsidRPr="006B7F26" w:rsidRDefault="00D45F3C" w:rsidP="001F114C">
            <w:pPr>
              <w:shd w:val="clear" w:color="auto" w:fill="FFFFFF"/>
              <w:spacing w:after="135"/>
              <w:rPr>
                <w:rFonts w:ascii="Times New Roman" w:eastAsia="Times New Roman" w:hAnsi="Times New Roman" w:cs="Times New Roman"/>
                <w:b/>
                <w:bCs/>
                <w:iCs/>
              </w:rPr>
            </w:pPr>
            <w:r w:rsidRPr="0048138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Слайд 8</w:t>
            </w:r>
            <w:r w:rsidR="008236D6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.</w:t>
            </w:r>
          </w:p>
        </w:tc>
        <w:tc>
          <w:tcPr>
            <w:tcW w:w="2439" w:type="dxa"/>
          </w:tcPr>
          <w:p w14:paraId="157E5F17" w14:textId="0738BFFE" w:rsidR="00D45F3C" w:rsidRPr="00481384" w:rsidRDefault="00D45F3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>Учащиеся выполняют движения</w:t>
            </w:r>
            <w:r>
              <w:rPr>
                <w:rFonts w:ascii="Times New Roman" w:eastAsia="Calibri" w:hAnsi="Times New Roman" w:cs="Times New Roman"/>
                <w:lang w:eastAsia="ru-RU"/>
              </w:rPr>
              <w:t>.</w:t>
            </w:r>
          </w:p>
        </w:tc>
        <w:tc>
          <w:tcPr>
            <w:tcW w:w="3402" w:type="dxa"/>
          </w:tcPr>
          <w:p w14:paraId="2C12B99E" w14:textId="77777777" w:rsidR="00D45F3C" w:rsidRPr="00481384" w:rsidRDefault="00D45F3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</w:tc>
      </w:tr>
      <w:tr w:rsidR="00481384" w:rsidRPr="00481384" w14:paraId="2B713D76" w14:textId="77777777" w:rsidTr="009F2D5F">
        <w:tc>
          <w:tcPr>
            <w:tcW w:w="2518" w:type="dxa"/>
          </w:tcPr>
          <w:p w14:paraId="1BABAA2D" w14:textId="04E5A98C" w:rsidR="00481384" w:rsidRDefault="00487433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6. </w:t>
            </w:r>
            <w:r w:rsidR="00005D9F" w:rsidRPr="00481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Изучение нового материала по </w:t>
            </w:r>
            <w:r w:rsidR="00005D9F">
              <w:rPr>
                <w:rFonts w:ascii="Times New Roman" w:eastAsia="Times New Roman" w:hAnsi="Times New Roman" w:cs="Times New Roman"/>
                <w:b/>
                <w:lang w:eastAsia="ru-RU"/>
              </w:rPr>
              <w:t>истории</w:t>
            </w:r>
          </w:p>
          <w:p w14:paraId="5CC45B36" w14:textId="73EC0E8A" w:rsidR="00005D9F" w:rsidRDefault="00005D9F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14:paraId="41F6C1DD" w14:textId="32780D55" w:rsidR="00005D9F" w:rsidRDefault="00005D9F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14:paraId="42A44BBF" w14:textId="33FABE5F" w:rsidR="00005D9F" w:rsidRDefault="00005D9F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14:paraId="35661023" w14:textId="2785EF73" w:rsidR="00005D9F" w:rsidRDefault="00005D9F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14:paraId="583FD55C" w14:textId="77777777" w:rsidR="00005D9F" w:rsidRPr="00481384" w:rsidRDefault="00005D9F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14:paraId="23AC4582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Закрепление полученных знаний </w:t>
            </w:r>
          </w:p>
          <w:p w14:paraId="22F358CE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с помощью выполнения </w:t>
            </w:r>
          </w:p>
          <w:p w14:paraId="6CA2A2BC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практической работы. </w:t>
            </w:r>
          </w:p>
          <w:p w14:paraId="364A0693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7796" w:type="dxa"/>
            <w:tcBorders>
              <w:top w:val="single" w:sz="4" w:space="0" w:color="auto"/>
            </w:tcBorders>
          </w:tcPr>
          <w:p w14:paraId="30C9D6EF" w14:textId="741ABF39" w:rsidR="0028107B" w:rsidRPr="008236D6" w:rsidRDefault="008F4C3C" w:rsidP="008F4C3C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iCs/>
              </w:rPr>
            </w:pPr>
            <w:r w:rsidRPr="008236D6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С</w:t>
            </w:r>
            <w:r w:rsidR="0028107B" w:rsidRPr="008236D6">
              <w:rPr>
                <w:rFonts w:ascii="Times New Roman" w:eastAsia="Times New Roman" w:hAnsi="Times New Roman" w:cs="Times New Roman"/>
                <w:b/>
                <w:bCs/>
              </w:rPr>
              <w:t>лайды 9 – 10.</w:t>
            </w:r>
          </w:p>
          <w:p w14:paraId="2FB238EA" w14:textId="1400A377" w:rsidR="00D45F3C" w:rsidRDefault="00D45F3C" w:rsidP="00D45F3C">
            <w:pPr>
              <w:shd w:val="clear" w:color="auto" w:fill="FFFFFF"/>
              <w:spacing w:after="135"/>
              <w:rPr>
                <w:rFonts w:ascii="Times New Roman" w:eastAsia="Times New Roman" w:hAnsi="Times New Roman" w:cs="Times New Roman"/>
              </w:rPr>
            </w:pPr>
            <w:r w:rsidRPr="008236D6">
              <w:rPr>
                <w:rFonts w:ascii="Times New Roman" w:eastAsia="Times New Roman" w:hAnsi="Times New Roman" w:cs="Times New Roman"/>
                <w:b/>
                <w:bCs/>
                <w:iCs/>
              </w:rPr>
              <w:t xml:space="preserve">Учитель </w:t>
            </w:r>
            <w:r w:rsidR="0028107B" w:rsidRPr="008236D6">
              <w:rPr>
                <w:rFonts w:ascii="Times New Roman" w:eastAsia="Times New Roman" w:hAnsi="Times New Roman" w:cs="Times New Roman"/>
                <w:b/>
                <w:bCs/>
                <w:iCs/>
              </w:rPr>
              <w:t>истории</w:t>
            </w:r>
            <w:r w:rsidR="0028107B" w:rsidRPr="001D4044">
              <w:rPr>
                <w:rFonts w:ascii="Times New Roman" w:eastAsia="Times New Roman" w:hAnsi="Times New Roman" w:cs="Times New Roman"/>
                <w:b/>
                <w:bCs/>
                <w:iCs/>
              </w:rPr>
              <w:t>:</w:t>
            </w:r>
            <w:r w:rsidR="0028107B" w:rsidRPr="001D4044">
              <w:rPr>
                <w:rFonts w:ascii="Times New Roman" w:eastAsia="Times New Roman" w:hAnsi="Times New Roman" w:cs="Times New Roman"/>
              </w:rPr>
              <w:t xml:space="preserve"> Французский</w:t>
            </w:r>
            <w:r w:rsidRPr="001D4044">
              <w:rPr>
                <w:rFonts w:ascii="Times New Roman" w:eastAsia="Times New Roman" w:hAnsi="Times New Roman" w:cs="Times New Roman"/>
              </w:rPr>
              <w:t xml:space="preserve"> ученый Шампольон, разгадав надпись на большом черном камне, найденный два века назад в Египте, доказал, что </w:t>
            </w:r>
            <w:r w:rsidRPr="001D4044">
              <w:rPr>
                <w:rFonts w:ascii="Times New Roman" w:eastAsia="Times New Roman" w:hAnsi="Times New Roman" w:cs="Times New Roman"/>
              </w:rPr>
              <w:lastRenderedPageBreak/>
              <w:t>иероглифы – знаки письма, которыми можно передавать звуки речи.</w:t>
            </w:r>
            <w:r>
              <w:rPr>
                <w:rFonts w:ascii="Times New Roman" w:eastAsia="Times New Roman" w:hAnsi="Times New Roman" w:cs="Times New Roman"/>
              </w:rPr>
              <w:t xml:space="preserve"> Давайте попробуем </w:t>
            </w:r>
            <w:r w:rsidRPr="001D4044">
              <w:rPr>
                <w:rFonts w:ascii="Times New Roman" w:eastAsia="Times New Roman" w:hAnsi="Times New Roman" w:cs="Times New Roman"/>
              </w:rPr>
              <w:t>мы</w:t>
            </w:r>
            <w:r>
              <w:rPr>
                <w:rFonts w:ascii="Times New Roman" w:eastAsia="Times New Roman" w:hAnsi="Times New Roman" w:cs="Times New Roman"/>
              </w:rPr>
              <w:t xml:space="preserve"> раскодировать этот текст</w:t>
            </w:r>
            <w:r w:rsidRPr="001D4044">
              <w:rPr>
                <w:rFonts w:ascii="Times New Roman" w:eastAsia="Times New Roman" w:hAnsi="Times New Roman" w:cs="Times New Roman"/>
              </w:rPr>
              <w:t xml:space="preserve">. </w:t>
            </w:r>
          </w:p>
          <w:p w14:paraId="4AAB5EBD" w14:textId="206C02F7" w:rsidR="00D45F3C" w:rsidRPr="00481384" w:rsidRDefault="00D45F3C" w:rsidP="00D45F3C">
            <w:pPr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Слайд</w:t>
            </w:r>
            <w:r w:rsidR="0028107B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ы 11 - 12</w:t>
            </w:r>
            <w:r w:rsidR="0028107B" w:rsidRPr="0048138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.</w:t>
            </w:r>
          </w:p>
          <w:p w14:paraId="63B491BD" w14:textId="6A479C04" w:rsidR="00D45F3C" w:rsidRDefault="00D45F3C" w:rsidP="00D45F3C">
            <w:pPr>
              <w:shd w:val="clear" w:color="auto" w:fill="FFFFFF"/>
              <w:spacing w:after="135"/>
              <w:rPr>
                <w:rFonts w:ascii="Times New Roman" w:eastAsia="Times New Roman" w:hAnsi="Times New Roman" w:cs="Times New Roman"/>
                <w:u w:val="single"/>
              </w:rPr>
            </w:pPr>
            <w:r w:rsidRPr="00682580">
              <w:rPr>
                <w:rFonts w:ascii="Times New Roman" w:eastAsia="Times New Roman" w:hAnsi="Times New Roman" w:cs="Times New Roman"/>
                <w:u w:val="single"/>
              </w:rPr>
              <w:t>Задание по истории;</w:t>
            </w:r>
          </w:p>
          <w:p w14:paraId="5839388B" w14:textId="0514B346" w:rsidR="0028107B" w:rsidRDefault="0028107B" w:rsidP="0028107B">
            <w:pPr>
              <w:shd w:val="clear" w:color="auto" w:fill="FFFFFF"/>
              <w:spacing w:after="135"/>
              <w:jc w:val="center"/>
              <w:rPr>
                <w:rFonts w:ascii="Times New Roman" w:eastAsia="Times New Roman" w:hAnsi="Times New Roman" w:cs="Times New Roman"/>
                <w:u w:val="single"/>
              </w:rPr>
            </w:pPr>
            <w:r w:rsidRPr="0028107B">
              <w:rPr>
                <w:rFonts w:ascii="Times New Roman" w:eastAsia="Times New Roman" w:hAnsi="Times New Roman" w:cs="Times New Roman"/>
                <w:noProof/>
                <w:u w:val="single"/>
              </w:rPr>
              <w:drawing>
                <wp:inline distT="0" distB="0" distL="0" distR="0" wp14:anchorId="062E3A88" wp14:editId="38116D45">
                  <wp:extent cx="4046220" cy="2354580"/>
                  <wp:effectExtent l="0" t="0" r="0" b="7620"/>
                  <wp:docPr id="15362" name="Рисунок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EAD1D62-76DC-521A-EBBD-FC92677A1A4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2" name="Рисунок 6">
                            <a:extLst>
                              <a:ext uri="{FF2B5EF4-FFF2-40B4-BE49-F238E27FC236}">
                                <a16:creationId xmlns:a16="http://schemas.microsoft.com/office/drawing/2014/main" id="{4EAD1D62-76DC-521A-EBBD-FC92677A1A4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509" t="38544" r="14789" b="258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6220" cy="2354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6EE2EA" w14:textId="38437DFA" w:rsidR="0028107B" w:rsidRDefault="0028107B" w:rsidP="0028107B">
            <w:pPr>
              <w:shd w:val="clear" w:color="auto" w:fill="FFFFFF"/>
              <w:spacing w:after="135"/>
              <w:jc w:val="center"/>
              <w:rPr>
                <w:rFonts w:ascii="Times New Roman" w:eastAsia="Times New Roman" w:hAnsi="Times New Roman" w:cs="Times New Roman"/>
                <w:u w:val="single"/>
              </w:rPr>
            </w:pPr>
            <w:r w:rsidRPr="0028107B">
              <w:rPr>
                <w:rFonts w:ascii="Times New Roman" w:eastAsia="Times New Roman" w:hAnsi="Times New Roman" w:cs="Times New Roman"/>
                <w:noProof/>
                <w:u w:val="single"/>
              </w:rPr>
              <w:drawing>
                <wp:inline distT="0" distB="0" distL="0" distR="0" wp14:anchorId="1044B7B7" wp14:editId="7682D769">
                  <wp:extent cx="4058920" cy="2453640"/>
                  <wp:effectExtent l="0" t="0" r="0" b="3810"/>
                  <wp:docPr id="16386" name="Рисунок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528FA37-C4EF-C0AD-B0A3-CE9F46E9CF7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6" name="Рисунок 3">
                            <a:extLst>
                              <a:ext uri="{FF2B5EF4-FFF2-40B4-BE49-F238E27FC236}">
                                <a16:creationId xmlns:a16="http://schemas.microsoft.com/office/drawing/2014/main" id="{E528FA37-C4EF-C0AD-B0A3-CE9F46E9CF7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30" t="48059" r="15613" b="184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8920" cy="2453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47F05B" w14:textId="58EA0004" w:rsidR="00D45F3C" w:rsidRPr="000B0B4F" w:rsidRDefault="00D45F3C" w:rsidP="00D45F3C">
            <w:pPr>
              <w:shd w:val="clear" w:color="auto" w:fill="FFFFFF"/>
              <w:spacing w:after="135"/>
              <w:jc w:val="center"/>
              <w:rPr>
                <w:rFonts w:ascii="Times New Roman" w:hAnsi="Times New Roman" w:cs="Times New Roman"/>
                <w:b/>
                <w:u w:val="single"/>
              </w:rPr>
            </w:pPr>
            <w:r>
              <w:rPr>
                <w:rFonts w:ascii="Times New Roman" w:hAnsi="Times New Roman" w:cs="Times New Roman"/>
                <w:b/>
                <w:u w:val="single"/>
              </w:rPr>
              <w:t>В</w:t>
            </w:r>
            <w:r w:rsidRPr="000B0B4F">
              <w:rPr>
                <w:rFonts w:ascii="Times New Roman" w:hAnsi="Times New Roman" w:cs="Times New Roman"/>
                <w:b/>
                <w:u w:val="single"/>
              </w:rPr>
              <w:t>. Школы в Египте</w:t>
            </w:r>
          </w:p>
          <w:p w14:paraId="5FDC8DBA" w14:textId="0EBAE862" w:rsidR="00D45F3C" w:rsidRDefault="00D45F3C" w:rsidP="00D45F3C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711266">
              <w:rPr>
                <w:rFonts w:ascii="Times New Roman" w:hAnsi="Times New Roman" w:cs="Times New Roman"/>
                <w:b/>
                <w:u w:val="single"/>
              </w:rPr>
              <w:t>Работа с текстом учебника</w:t>
            </w:r>
            <w:r>
              <w:rPr>
                <w:rFonts w:ascii="Times New Roman" w:hAnsi="Times New Roman" w:cs="Times New Roman"/>
                <w:u w:val="single"/>
              </w:rPr>
              <w:t xml:space="preserve"> (чтение и анализ</w:t>
            </w:r>
            <w:r w:rsidRPr="00711266">
              <w:rPr>
                <w:rFonts w:ascii="Times New Roman" w:hAnsi="Times New Roman" w:cs="Times New Roman"/>
                <w:u w:val="single"/>
              </w:rPr>
              <w:t xml:space="preserve"> текста)</w:t>
            </w:r>
            <w:r w:rsidR="008D15DB">
              <w:rPr>
                <w:rFonts w:ascii="Times New Roman" w:hAnsi="Times New Roman" w:cs="Times New Roman"/>
                <w:u w:val="single"/>
              </w:rPr>
              <w:t xml:space="preserve"> </w:t>
            </w:r>
          </w:p>
          <w:p w14:paraId="3371C11B" w14:textId="5BDC9584" w:rsidR="008D15DB" w:rsidRPr="008D15DB" w:rsidRDefault="008D15DB" w:rsidP="008D15DB">
            <w:pPr>
              <w:rPr>
                <w:rFonts w:ascii="Times New Roman" w:hAnsi="Times New Roman" w:cs="Times New Roman"/>
                <w:b/>
                <w:bCs/>
              </w:rPr>
            </w:pPr>
            <w:r w:rsidRPr="008D15DB">
              <w:rPr>
                <w:rFonts w:ascii="Times New Roman" w:hAnsi="Times New Roman" w:cs="Times New Roman"/>
                <w:b/>
                <w:bCs/>
              </w:rPr>
              <w:t>Слайд 13</w:t>
            </w:r>
            <w:r w:rsidR="008236D6">
              <w:rPr>
                <w:rFonts w:ascii="Times New Roman" w:hAnsi="Times New Roman" w:cs="Times New Roman"/>
                <w:b/>
                <w:bCs/>
              </w:rPr>
              <w:t>.</w:t>
            </w:r>
          </w:p>
          <w:p w14:paraId="43CAFA0C" w14:textId="77777777" w:rsidR="008D15DB" w:rsidRDefault="00D45F3C" w:rsidP="00D45F3C">
            <w:pPr>
              <w:rPr>
                <w:rFonts w:ascii="Times New Roman" w:hAnsi="Times New Roman" w:cs="Times New Roman"/>
              </w:rPr>
            </w:pPr>
            <w:r w:rsidRPr="000B0B4F">
              <w:rPr>
                <w:rFonts w:ascii="Times New Roman" w:hAnsi="Times New Roman" w:cs="Times New Roman"/>
                <w:b/>
              </w:rPr>
              <w:t>Вопросы:</w:t>
            </w:r>
            <w:r w:rsidRPr="00D472F8">
              <w:rPr>
                <w:rFonts w:ascii="Times New Roman" w:hAnsi="Times New Roman" w:cs="Times New Roman"/>
              </w:rPr>
              <w:t xml:space="preserve"> кто ходил в школу? Чему учили детей в школе? Как вы думаете,</w:t>
            </w:r>
            <w:r>
              <w:rPr>
                <w:rFonts w:ascii="Times New Roman" w:hAnsi="Times New Roman" w:cs="Times New Roman"/>
              </w:rPr>
              <w:t xml:space="preserve"> трудно ли </w:t>
            </w:r>
            <w:r w:rsidRPr="00D472F8">
              <w:rPr>
                <w:rFonts w:ascii="Times New Roman" w:hAnsi="Times New Roman" w:cs="Times New Roman"/>
              </w:rPr>
              <w:t>было</w:t>
            </w:r>
            <w:r>
              <w:rPr>
                <w:rFonts w:ascii="Times New Roman" w:hAnsi="Times New Roman" w:cs="Times New Roman"/>
              </w:rPr>
              <w:t xml:space="preserve"> учиться египетским детям в школе? </w:t>
            </w:r>
          </w:p>
          <w:p w14:paraId="0684BF1D" w14:textId="3860D84C" w:rsidR="008D15DB" w:rsidRPr="008D15DB" w:rsidRDefault="008D15DB" w:rsidP="00D45F3C">
            <w:pPr>
              <w:rPr>
                <w:rFonts w:ascii="Times New Roman" w:hAnsi="Times New Roman" w:cs="Times New Roman"/>
                <w:b/>
                <w:bCs/>
              </w:rPr>
            </w:pPr>
            <w:r w:rsidRPr="008D15DB">
              <w:rPr>
                <w:rFonts w:ascii="Times New Roman" w:hAnsi="Times New Roman" w:cs="Times New Roman"/>
                <w:b/>
                <w:bCs/>
              </w:rPr>
              <w:t>Слайд 14</w:t>
            </w:r>
            <w:r w:rsidR="008236D6">
              <w:rPr>
                <w:rFonts w:ascii="Times New Roman" w:hAnsi="Times New Roman" w:cs="Times New Roman"/>
                <w:b/>
                <w:bCs/>
              </w:rPr>
              <w:t>.</w:t>
            </w:r>
          </w:p>
          <w:p w14:paraId="2B35FB07" w14:textId="7BABBD29" w:rsidR="00D45F3C" w:rsidRDefault="00D45F3C" w:rsidP="00D45F3C">
            <w:pPr>
              <w:rPr>
                <w:rFonts w:ascii="Times New Roman" w:hAnsi="Times New Roman" w:cs="Times New Roman"/>
              </w:rPr>
            </w:pPr>
            <w:r w:rsidRPr="00D472F8">
              <w:rPr>
                <w:rFonts w:ascii="Times New Roman" w:hAnsi="Times New Roman" w:cs="Times New Roman"/>
              </w:rPr>
              <w:lastRenderedPageBreak/>
              <w:t>Кого готовила школа? Как вы думаете, чем была привлекательна д</w:t>
            </w:r>
            <w:r>
              <w:rPr>
                <w:rFonts w:ascii="Times New Roman" w:hAnsi="Times New Roman" w:cs="Times New Roman"/>
              </w:rPr>
              <w:t>ля египтян должность писца?</w:t>
            </w:r>
          </w:p>
          <w:p w14:paraId="03F2541E" w14:textId="7656B24C" w:rsidR="008D15DB" w:rsidRPr="008D15DB" w:rsidRDefault="008D15DB" w:rsidP="008D15DB">
            <w:pPr>
              <w:rPr>
                <w:rFonts w:ascii="Times New Roman" w:hAnsi="Times New Roman" w:cs="Times New Roman"/>
                <w:b/>
                <w:bCs/>
              </w:rPr>
            </w:pPr>
            <w:r w:rsidRPr="008D15DB">
              <w:rPr>
                <w:rFonts w:ascii="Times New Roman" w:hAnsi="Times New Roman" w:cs="Times New Roman"/>
                <w:b/>
                <w:bCs/>
              </w:rPr>
              <w:t>Слайд 15</w:t>
            </w:r>
            <w:r w:rsidR="008236D6">
              <w:rPr>
                <w:rFonts w:ascii="Times New Roman" w:hAnsi="Times New Roman" w:cs="Times New Roman"/>
                <w:b/>
                <w:bCs/>
              </w:rPr>
              <w:t>.</w:t>
            </w:r>
          </w:p>
          <w:p w14:paraId="50EC08F1" w14:textId="556C9CB3" w:rsidR="00D45F3C" w:rsidRDefault="00D45F3C" w:rsidP="00D45F3C">
            <w:pPr>
              <w:rPr>
                <w:rFonts w:ascii="Times New Roman" w:hAnsi="Times New Roman" w:cs="Times New Roman"/>
              </w:rPr>
            </w:pPr>
            <w:r w:rsidRPr="00795FB2">
              <w:rPr>
                <w:rFonts w:ascii="Times New Roman" w:hAnsi="Times New Roman" w:cs="Times New Roman"/>
              </w:rPr>
              <w:t>Что можно сказать о методах обучения в египетской школе?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14:paraId="73DCFD20" w14:textId="770313E1" w:rsidR="008D15DB" w:rsidRDefault="008D15DB" w:rsidP="00D45F3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</w:t>
            </w:r>
            <w:r w:rsidRPr="008D15DB">
              <w:rPr>
                <w:rFonts w:ascii="Times New Roman" w:hAnsi="Times New Roman" w:cs="Times New Roman"/>
                <w:b/>
                <w:bCs/>
              </w:rPr>
              <w:t>лайд 16</w:t>
            </w:r>
            <w:r w:rsidR="008236D6">
              <w:rPr>
                <w:rFonts w:ascii="Times New Roman" w:hAnsi="Times New Roman" w:cs="Times New Roman"/>
                <w:b/>
                <w:bCs/>
              </w:rPr>
              <w:t>.</w:t>
            </w:r>
          </w:p>
          <w:p w14:paraId="0A1FF7BF" w14:textId="5D5268B6" w:rsidR="00D45F3C" w:rsidRDefault="00D45F3C" w:rsidP="00D45F3C">
            <w:pPr>
              <w:rPr>
                <w:rFonts w:ascii="Times New Roman" w:hAnsi="Times New Roman" w:cs="Times New Roman"/>
              </w:rPr>
            </w:pPr>
            <w:r w:rsidRPr="00795FB2">
              <w:rPr>
                <w:rFonts w:ascii="Times New Roman" w:hAnsi="Times New Roman" w:cs="Times New Roman"/>
              </w:rPr>
              <w:t>Подумайте, почему никто не говорил: «Ухо девочки на ее спине?»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14:paraId="6825F829" w14:textId="399F40F5" w:rsidR="008F4C3C" w:rsidRPr="00795FB2" w:rsidRDefault="008F4C3C" w:rsidP="008F4C3C">
            <w:pPr>
              <w:rPr>
                <w:rFonts w:ascii="Times New Roman" w:hAnsi="Times New Roman" w:cs="Times New Roman"/>
              </w:rPr>
            </w:pPr>
            <w:r w:rsidRPr="004C75B3">
              <w:rPr>
                <w:rFonts w:ascii="Times New Roman" w:hAnsi="Times New Roman" w:cs="Times New Roman"/>
                <w:b/>
              </w:rPr>
              <w:t>Слайд</w:t>
            </w:r>
            <w:r>
              <w:rPr>
                <w:rFonts w:ascii="Times New Roman" w:hAnsi="Times New Roman" w:cs="Times New Roman"/>
                <w:b/>
              </w:rPr>
              <w:t xml:space="preserve"> 17 </w:t>
            </w:r>
            <w:r w:rsidR="008236D6">
              <w:rPr>
                <w:rFonts w:ascii="Times New Roman" w:hAnsi="Times New Roman" w:cs="Times New Roman"/>
                <w:b/>
              </w:rPr>
              <w:t>–</w:t>
            </w:r>
            <w:r>
              <w:rPr>
                <w:rFonts w:ascii="Times New Roman" w:hAnsi="Times New Roman" w:cs="Times New Roman"/>
                <w:b/>
              </w:rPr>
              <w:t xml:space="preserve"> 18</w:t>
            </w:r>
            <w:r w:rsidR="008236D6">
              <w:rPr>
                <w:rFonts w:ascii="Times New Roman" w:hAnsi="Times New Roman" w:cs="Times New Roman"/>
                <w:b/>
              </w:rPr>
              <w:t>.</w:t>
            </w:r>
          </w:p>
          <w:p w14:paraId="6F7E2D85" w14:textId="13AE280C" w:rsidR="00481384" w:rsidRPr="00481384" w:rsidRDefault="00D45F3C" w:rsidP="008F4C3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B0B4F">
              <w:rPr>
                <w:rFonts w:ascii="Times New Roman" w:hAnsi="Times New Roman" w:cs="Times New Roman"/>
                <w:b/>
              </w:rPr>
              <w:t>Учитель:</w:t>
            </w:r>
            <w:r>
              <w:rPr>
                <w:rFonts w:ascii="Times New Roman" w:hAnsi="Times New Roman" w:cs="Times New Roman"/>
              </w:rPr>
              <w:t xml:space="preserve"> египтяне относи</w:t>
            </w:r>
            <w:r w:rsidRPr="000B0B4F">
              <w:rPr>
                <w:rFonts w:ascii="Times New Roman" w:hAnsi="Times New Roman" w:cs="Times New Roman"/>
              </w:rPr>
              <w:t xml:space="preserve">лись к профессии писца с большим уважением. </w:t>
            </w:r>
          </w:p>
        </w:tc>
        <w:tc>
          <w:tcPr>
            <w:tcW w:w="2439" w:type="dxa"/>
          </w:tcPr>
          <w:p w14:paraId="56A5383B" w14:textId="193722B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lastRenderedPageBreak/>
              <w:t xml:space="preserve">Учащиеся на практике применяют полученные знания. 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lastRenderedPageBreak/>
              <w:t xml:space="preserve">Работают в </w:t>
            </w:r>
            <w:r w:rsidR="0028107B" w:rsidRPr="00481384">
              <w:rPr>
                <w:rFonts w:ascii="Times New Roman" w:eastAsia="Calibri" w:hAnsi="Times New Roman" w:cs="Times New Roman"/>
                <w:lang w:eastAsia="ru-RU"/>
              </w:rPr>
              <w:t>группах, самостоятельно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 выбирая оптимальный способ действий. </w:t>
            </w:r>
          </w:p>
          <w:p w14:paraId="1B6B2573" w14:textId="5E7F3FCA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402" w:type="dxa"/>
          </w:tcPr>
          <w:p w14:paraId="32A7E212" w14:textId="77777777" w:rsidR="007C02C9" w:rsidRDefault="007C02C9" w:rsidP="007C02C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7C02C9">
              <w:rPr>
                <w:rFonts w:ascii="Times New Roman" w:eastAsia="Times New Roman" w:hAnsi="Times New Roman" w:cs="Times New Roman"/>
                <w:i/>
                <w:iCs/>
                <w:lang w:eastAsia="ru-RU"/>
              </w:rPr>
              <w:lastRenderedPageBreak/>
              <w:t>Познавательные:</w:t>
            </w:r>
            <w:r w:rsidRPr="006C14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C02C9">
              <w:rPr>
                <w:rFonts w:ascii="Times New Roman" w:eastAsia="Times New Roman" w:hAnsi="Times New Roman" w:cs="Times New Roman"/>
                <w:lang w:eastAsia="ru-RU"/>
              </w:rPr>
              <w:t>используют знаково-символические средства для решения учебной задачи.</w:t>
            </w:r>
          </w:p>
          <w:p w14:paraId="6D989F2F" w14:textId="77777777" w:rsidR="007C02C9" w:rsidRPr="00481384" w:rsidRDefault="007C02C9" w:rsidP="007C02C9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lastRenderedPageBreak/>
              <w:t xml:space="preserve">метапредметные 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>- развитие умений анализировать, классифицировать</w:t>
            </w:r>
          </w:p>
          <w:p w14:paraId="1BB6FF75" w14:textId="77777777" w:rsidR="007C02C9" w:rsidRPr="00481384" w:rsidRDefault="007C02C9" w:rsidP="007C02C9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>коммуникативные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 - умение слушать и вступать в диалог; излагать своё мнение; оформлять свои мысли в устной речи;</w:t>
            </w:r>
          </w:p>
          <w:p w14:paraId="78886379" w14:textId="427C16AE" w:rsidR="00481384" w:rsidRPr="00481384" w:rsidRDefault="007C02C9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>р</w:t>
            </w:r>
            <w:r w:rsidR="00481384" w:rsidRPr="00481384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>егулятивные</w:t>
            </w:r>
            <w:r w:rsidR="00481384" w:rsidRPr="00481384">
              <w:rPr>
                <w:rFonts w:ascii="Times New Roman" w:eastAsia="Calibri" w:hAnsi="Times New Roman" w:cs="Times New Roman"/>
                <w:lang w:eastAsia="ru-RU"/>
              </w:rPr>
              <w:t>: планируют и организуют свою деятельность.</w:t>
            </w:r>
          </w:p>
          <w:p w14:paraId="235D09BA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 xml:space="preserve">личностные 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>– понимают значение знаний для человека</w:t>
            </w:r>
          </w:p>
          <w:p w14:paraId="434AE648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</w:tr>
      <w:tr w:rsidR="00481384" w:rsidRPr="00481384" w14:paraId="380FFEA2" w14:textId="77777777" w:rsidTr="009F2D5F">
        <w:trPr>
          <w:trHeight w:val="3678"/>
        </w:trPr>
        <w:tc>
          <w:tcPr>
            <w:tcW w:w="2518" w:type="dxa"/>
          </w:tcPr>
          <w:p w14:paraId="324FA186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7. Итоги урока. Рефлексия</w:t>
            </w:r>
          </w:p>
          <w:p w14:paraId="33F45A5C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color w:val="000000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color w:val="000000"/>
                <w:lang w:eastAsia="ru-RU"/>
              </w:rPr>
              <w:t xml:space="preserve">Дать анализ успешности достижения цели и наметить перспективы </w:t>
            </w:r>
          </w:p>
          <w:p w14:paraId="403B5C9B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color w:val="000000"/>
                <w:lang w:eastAsia="ru-RU"/>
              </w:rPr>
              <w:t>последующей работы (выполнение домашнего задания).</w:t>
            </w:r>
          </w:p>
          <w:p w14:paraId="405C7057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i/>
                <w:lang w:eastAsia="ru-RU"/>
              </w:rPr>
              <w:t>Цель: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 получение обратной связи и акцентирование внимания учащихся на значении данной темы.</w:t>
            </w:r>
          </w:p>
          <w:p w14:paraId="354E7EC4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7796" w:type="dxa"/>
          </w:tcPr>
          <w:p w14:paraId="71600B04" w14:textId="2D8BD44B" w:rsidR="001D4BE5" w:rsidRPr="001D4BE5" w:rsidRDefault="001D4BE5" w:rsidP="00481384">
            <w:pPr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1D4BE5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Слайд 19</w:t>
            </w:r>
            <w:r w:rsidR="008236D6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.</w:t>
            </w:r>
          </w:p>
          <w:p w14:paraId="2E2F6DEC" w14:textId="77777777" w:rsidR="001D4BE5" w:rsidRPr="00711266" w:rsidRDefault="001D4BE5" w:rsidP="001D4BE5">
            <w:pPr>
              <w:jc w:val="center"/>
              <w:rPr>
                <w:rFonts w:ascii="Times New Roman" w:hAnsi="Times New Roman" w:cs="Times New Roman"/>
                <w:b/>
                <w:u w:val="single"/>
              </w:rPr>
            </w:pPr>
            <w:r w:rsidRPr="00711266">
              <w:rPr>
                <w:rFonts w:ascii="Times New Roman" w:hAnsi="Times New Roman" w:cs="Times New Roman"/>
                <w:b/>
                <w:u w:val="single"/>
              </w:rPr>
              <w:t>Устный опрос</w:t>
            </w:r>
          </w:p>
          <w:p w14:paraId="6C98C81B" w14:textId="77777777" w:rsidR="001D4BE5" w:rsidRPr="008A3C4A" w:rsidRDefault="001D4BE5" w:rsidP="001D4BE5">
            <w:pPr>
              <w:numPr>
                <w:ilvl w:val="0"/>
                <w:numId w:val="5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r w:rsidRPr="008A3C4A">
              <w:rPr>
                <w:rFonts w:ascii="Times New Roman" w:eastAsia="Times New Roman" w:hAnsi="Times New Roman" w:cs="Times New Roman"/>
              </w:rPr>
              <w:t>Значок для письма в Древнем Египте (иероглиф)</w:t>
            </w:r>
          </w:p>
          <w:p w14:paraId="3C4197B0" w14:textId="77777777" w:rsidR="001D4BE5" w:rsidRPr="008A3C4A" w:rsidRDefault="001D4BE5" w:rsidP="001D4BE5">
            <w:pPr>
              <w:numPr>
                <w:ilvl w:val="0"/>
                <w:numId w:val="5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r w:rsidRPr="008A3C4A">
              <w:rPr>
                <w:rFonts w:ascii="Times New Roman" w:eastAsia="Times New Roman" w:hAnsi="Times New Roman" w:cs="Times New Roman"/>
              </w:rPr>
              <w:t>Материал для письма из стеблей тростника (папирус)</w:t>
            </w:r>
          </w:p>
          <w:p w14:paraId="3B6519B9" w14:textId="77777777" w:rsidR="001D4BE5" w:rsidRDefault="001D4BE5" w:rsidP="001D4BE5">
            <w:pPr>
              <w:numPr>
                <w:ilvl w:val="0"/>
                <w:numId w:val="5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r w:rsidRPr="008A3C4A">
              <w:rPr>
                <w:rFonts w:ascii="Times New Roman" w:eastAsia="Times New Roman" w:hAnsi="Times New Roman" w:cs="Times New Roman"/>
              </w:rPr>
              <w:t>Символы, обозначающие письменность в наше время (алфавит)</w:t>
            </w:r>
          </w:p>
          <w:p w14:paraId="30989F6E" w14:textId="0FED2F13" w:rsidR="001D4BE5" w:rsidRDefault="001D4BE5" w:rsidP="001D4BE5">
            <w:pPr>
              <w:numPr>
                <w:ilvl w:val="0"/>
                <w:numId w:val="5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Где используются шифры? С какой целью?</w:t>
            </w:r>
          </w:p>
          <w:p w14:paraId="6866DB39" w14:textId="5DA5065F" w:rsidR="001D4BE5" w:rsidRPr="00481384" w:rsidRDefault="001D4BE5" w:rsidP="001D4BE5">
            <w:pPr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>Подвод</w:t>
            </w:r>
            <w:r w:rsidR="00250719">
              <w:rPr>
                <w:rFonts w:ascii="Times New Roman" w:eastAsia="Calibri" w:hAnsi="Times New Roman" w:cs="Times New Roman"/>
                <w:lang w:eastAsia="ru-RU"/>
              </w:rPr>
              <w:t>я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>т итог усвоения материала.</w:t>
            </w:r>
          </w:p>
          <w:p w14:paraId="18153745" w14:textId="0806CD8E" w:rsidR="001D4BE5" w:rsidRPr="008A3C4A" w:rsidRDefault="001D4BE5" w:rsidP="001D4BE5">
            <w:pPr>
              <w:shd w:val="clear" w:color="auto" w:fill="FFFFFF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Вопрос к классу: все ли поставленные нами задачи достигнуты? </w:t>
            </w:r>
            <w:r w:rsidR="00202CC6">
              <w:rPr>
                <w:rFonts w:ascii="Times New Roman" w:eastAsia="Times New Roman" w:hAnsi="Times New Roman" w:cs="Times New Roman"/>
              </w:rPr>
              <w:t>(</w:t>
            </w:r>
            <w:r>
              <w:rPr>
                <w:rFonts w:ascii="Times New Roman" w:eastAsia="Times New Roman" w:hAnsi="Times New Roman" w:cs="Times New Roman"/>
              </w:rPr>
              <w:t>Связь двух предметов</w:t>
            </w:r>
            <w:r w:rsidR="00202CC6">
              <w:rPr>
                <w:rFonts w:ascii="Times New Roman" w:eastAsia="Times New Roman" w:hAnsi="Times New Roman" w:cs="Times New Roman"/>
              </w:rPr>
              <w:t>)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  <w:p w14:paraId="0A0CA481" w14:textId="77777777" w:rsidR="001D4BE5" w:rsidRDefault="00481384" w:rsidP="001D4BE5">
            <w:pPr>
              <w:ind w:left="-76"/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 </w:t>
            </w:r>
          </w:p>
          <w:p w14:paraId="1496B4DE" w14:textId="685BFA31" w:rsidR="00481384" w:rsidRPr="00481384" w:rsidRDefault="001D4BE5" w:rsidP="001D4BE5">
            <w:pPr>
              <w:ind w:left="-76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1D4BE5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С</w:t>
            </w:r>
            <w:r w:rsidRPr="0048138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 xml:space="preserve">лайд </w:t>
            </w:r>
            <w:r w:rsidRPr="001D4BE5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20</w:t>
            </w:r>
            <w:r w:rsidR="008236D6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.</w:t>
            </w:r>
          </w:p>
          <w:p w14:paraId="4D1879D4" w14:textId="77777777" w:rsidR="001D4BE5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Рефлексия. </w:t>
            </w:r>
          </w:p>
          <w:p w14:paraId="7826E3E5" w14:textId="220FA422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>Закончите предложения:</w:t>
            </w:r>
          </w:p>
          <w:p w14:paraId="0701C4BA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>сегодня я узнал...</w:t>
            </w:r>
          </w:p>
          <w:p w14:paraId="69E4C2D9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>было трудно…</w:t>
            </w:r>
          </w:p>
          <w:p w14:paraId="0813F047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>я понял, что…</w:t>
            </w:r>
          </w:p>
          <w:p w14:paraId="7FF5876A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>я научился…</w:t>
            </w:r>
          </w:p>
          <w:p w14:paraId="0958F37C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>я смог…</w:t>
            </w:r>
          </w:p>
          <w:p w14:paraId="348186D5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>было интересно узнать, что…</w:t>
            </w:r>
          </w:p>
          <w:p w14:paraId="681E685A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>меня удивило…</w:t>
            </w:r>
          </w:p>
          <w:p w14:paraId="71962FC4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>мне захотелось…</w:t>
            </w:r>
          </w:p>
          <w:p w14:paraId="29B361B3" w14:textId="2B9A0571" w:rsidR="00481384" w:rsidRPr="00481384" w:rsidRDefault="00202CC6" w:rsidP="00481384">
            <w:pPr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С</w:t>
            </w:r>
            <w:r w:rsidRPr="0048138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 xml:space="preserve">лайд </w:t>
            </w:r>
            <w:r w:rsidRPr="00202CC6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2</w:t>
            </w:r>
            <w:r w:rsidRPr="0048138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1</w:t>
            </w:r>
            <w:r w:rsidR="008236D6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.</w:t>
            </w:r>
          </w:p>
          <w:p w14:paraId="61B7CE4B" w14:textId="523FFF52" w:rsidR="00481384" w:rsidRPr="00481384" w:rsidRDefault="00481384" w:rsidP="00202CC6">
            <w:pPr>
              <w:ind w:left="-76"/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  Формулиру</w:t>
            </w:r>
            <w:r w:rsidR="00250719">
              <w:rPr>
                <w:rFonts w:ascii="Times New Roman" w:eastAsia="Calibri" w:hAnsi="Times New Roman" w:cs="Times New Roman"/>
                <w:lang w:eastAsia="ru-RU"/>
              </w:rPr>
              <w:t>ю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>т домашнее задание:</w:t>
            </w:r>
          </w:p>
          <w:p w14:paraId="0D34312C" w14:textId="77777777" w:rsidR="00202CC6" w:rsidRPr="00202CC6" w:rsidRDefault="00481384" w:rsidP="00202CC6">
            <w:pPr>
              <w:ind w:left="-76"/>
              <w:rPr>
                <w:rFonts w:eastAsia="Calibri"/>
              </w:rPr>
            </w:pPr>
            <w:r w:rsidRPr="0048138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  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 xml:space="preserve">Домашнее задание: </w:t>
            </w:r>
            <w:r w:rsidR="00202CC6" w:rsidRPr="00202CC6">
              <w:rPr>
                <w:rFonts w:ascii="Times New Roman" w:eastAsia="Calibri" w:hAnsi="Times New Roman" w:cs="Times New Roman"/>
              </w:rPr>
              <w:t>Используя рисунки - иероглифы, написать своё имя.</w:t>
            </w:r>
          </w:p>
          <w:p w14:paraId="6371EAE9" w14:textId="264F1384" w:rsidR="00481384" w:rsidRPr="00481384" w:rsidRDefault="00481384" w:rsidP="00202CC6">
            <w:pPr>
              <w:ind w:left="-7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244DDA6B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39" w:type="dxa"/>
          </w:tcPr>
          <w:p w14:paraId="59C0F251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>Учащиеся выставляют оценку результатам урока и своей деятельности на уроке.</w:t>
            </w:r>
          </w:p>
          <w:p w14:paraId="5A1CF726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395D49E7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68D07DA7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15B88863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4FA7CC3A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45CE5F53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3F950742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7C121DF5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4B5472F7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6DA827AB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0671A8EC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6C4DB5B2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4B7F34F4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4F8285CD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77A2F5F4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5FB564F9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1E56728C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2910C2F5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3152E4C4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43252BA0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2A9BF8E2" w14:textId="77777777" w:rsidR="00DF217C" w:rsidRDefault="00DF217C" w:rsidP="00481384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14:paraId="244251F6" w14:textId="04076435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lang w:eastAsia="ru-RU"/>
              </w:rPr>
              <w:t>Записывают домашнее задание в дневник.</w:t>
            </w:r>
          </w:p>
        </w:tc>
        <w:tc>
          <w:tcPr>
            <w:tcW w:w="3402" w:type="dxa"/>
          </w:tcPr>
          <w:p w14:paraId="2D7EEFC6" w14:textId="77777777" w:rsidR="007C02C9" w:rsidRDefault="007C02C9" w:rsidP="007C02C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7C02C9">
              <w:rPr>
                <w:rFonts w:ascii="Times New Roman" w:eastAsia="Times New Roman" w:hAnsi="Times New Roman" w:cs="Times New Roman"/>
                <w:i/>
                <w:iCs/>
                <w:lang w:eastAsia="ru-RU"/>
              </w:rPr>
              <w:t>Познавательные:</w:t>
            </w:r>
            <w:r w:rsidRPr="006C14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C02C9">
              <w:rPr>
                <w:rFonts w:ascii="Times New Roman" w:eastAsia="Times New Roman" w:hAnsi="Times New Roman" w:cs="Times New Roman"/>
                <w:lang w:eastAsia="ru-RU"/>
              </w:rPr>
              <w:t>используют знаково-символические средства для решения учебной задачи.</w:t>
            </w:r>
          </w:p>
          <w:p w14:paraId="79C13B3E" w14:textId="77777777" w:rsidR="007C02C9" w:rsidRPr="00481384" w:rsidRDefault="007C02C9" w:rsidP="007C02C9">
            <w:pPr>
              <w:rPr>
                <w:rFonts w:ascii="Times New Roman" w:eastAsia="Calibri" w:hAnsi="Times New Roman" w:cs="Times New Roman"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 xml:space="preserve">метапредметные 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>- развитие умений анализировать, классифицировать</w:t>
            </w:r>
          </w:p>
          <w:p w14:paraId="1F4F0616" w14:textId="08C8B7A2" w:rsidR="00481384" w:rsidRPr="00481384" w:rsidRDefault="007C02C9" w:rsidP="00481384">
            <w:pPr>
              <w:rPr>
                <w:rFonts w:ascii="Times New Roman" w:eastAsia="Calibri" w:hAnsi="Times New Roman" w:cs="Times New Roman"/>
                <w:i/>
                <w:lang w:eastAsia="ru-RU"/>
              </w:rPr>
            </w:pPr>
            <w:r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>р</w:t>
            </w:r>
            <w:r w:rsidR="00481384" w:rsidRPr="00481384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>егулятивные</w:t>
            </w:r>
            <w:r w:rsidR="00481384" w:rsidRPr="00481384">
              <w:rPr>
                <w:rFonts w:ascii="Times New Roman" w:eastAsia="Calibri" w:hAnsi="Times New Roman" w:cs="Times New Roman"/>
                <w:lang w:eastAsia="ru-RU"/>
              </w:rPr>
              <w:t>:</w:t>
            </w:r>
            <w:r w:rsidR="00481384" w:rsidRPr="00481384">
              <w:rPr>
                <w:rFonts w:ascii="Times New Roman" w:eastAsia="Calibri" w:hAnsi="Times New Roman" w:cs="Times New Roman"/>
                <w:i/>
                <w:lang w:eastAsia="ru-RU"/>
              </w:rPr>
              <w:t xml:space="preserve"> </w:t>
            </w:r>
            <w:r w:rsidR="00481384" w:rsidRPr="00481384">
              <w:rPr>
                <w:rFonts w:ascii="Times New Roman" w:eastAsia="Calibri" w:hAnsi="Times New Roman" w:cs="Times New Roman"/>
                <w:lang w:eastAsia="ru-RU"/>
              </w:rPr>
              <w:t>оценивают степень достижения цели.</w:t>
            </w:r>
            <w:r w:rsidR="00481384" w:rsidRPr="00481384">
              <w:rPr>
                <w:rFonts w:ascii="Times New Roman" w:eastAsia="Calibri" w:hAnsi="Times New Roman" w:cs="Times New Roman"/>
                <w:i/>
                <w:lang w:eastAsia="ru-RU"/>
              </w:rPr>
              <w:t xml:space="preserve"> </w:t>
            </w:r>
          </w:p>
          <w:p w14:paraId="35A94AEA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ru-RU"/>
              </w:rPr>
              <w:t>Коммуникативные:</w:t>
            </w:r>
            <w:r w:rsidRPr="0048138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умение с достаточной полнотой и точностью выражать свои мысли;</w:t>
            </w:r>
          </w:p>
          <w:p w14:paraId="7E0FB4B4" w14:textId="12949A18" w:rsidR="007C02C9" w:rsidRPr="00481384" w:rsidRDefault="007C02C9" w:rsidP="007C02C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81384">
              <w:rPr>
                <w:rFonts w:ascii="Times New Roman" w:eastAsia="Calibri" w:hAnsi="Times New Roman" w:cs="Times New Roman"/>
                <w:i/>
                <w:iCs/>
                <w:lang w:eastAsia="ru-RU"/>
              </w:rPr>
              <w:t xml:space="preserve">личностные </w:t>
            </w:r>
            <w:r w:rsidRPr="00481384">
              <w:rPr>
                <w:rFonts w:ascii="Times New Roman" w:eastAsia="Calibri" w:hAnsi="Times New Roman" w:cs="Times New Roman"/>
                <w:lang w:eastAsia="ru-RU"/>
              </w:rPr>
              <w:t>– понимают значение знаний для человека</w:t>
            </w:r>
            <w:r>
              <w:rPr>
                <w:rFonts w:ascii="Times New Roman" w:eastAsia="Calibri" w:hAnsi="Times New Roman" w:cs="Times New Roman"/>
                <w:lang w:eastAsia="ru-RU"/>
              </w:rPr>
              <w:t xml:space="preserve">, </w:t>
            </w:r>
          </w:p>
          <w:p w14:paraId="3AABD371" w14:textId="3B9455CD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контроль и самоконтроль за </w:t>
            </w:r>
            <w:r w:rsidR="001A6E7C" w:rsidRPr="0048138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эффективностью учебно</w:t>
            </w:r>
            <w:r w:rsidRPr="0048138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-познавательной деятельности</w:t>
            </w:r>
            <w:r w:rsidRPr="00481384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.</w:t>
            </w:r>
          </w:p>
          <w:p w14:paraId="6CDB671F" w14:textId="77777777" w:rsidR="00481384" w:rsidRPr="00481384" w:rsidRDefault="00481384" w:rsidP="00481384">
            <w:pPr>
              <w:rPr>
                <w:rFonts w:ascii="Times New Roman" w:eastAsia="Calibri" w:hAnsi="Times New Roman" w:cs="Times New Roman"/>
                <w:i/>
                <w:lang w:eastAsia="ru-RU"/>
              </w:rPr>
            </w:pPr>
          </w:p>
        </w:tc>
      </w:tr>
    </w:tbl>
    <w:p w14:paraId="58A855C1" w14:textId="77777777" w:rsidR="00481384" w:rsidRPr="00481384" w:rsidRDefault="00481384" w:rsidP="00481384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481384">
        <w:rPr>
          <w:rFonts w:ascii="Times New Roman" w:eastAsia="Times New Roman" w:hAnsi="Times New Roman" w:cs="Times New Roman"/>
          <w:b/>
          <w:lang w:eastAsia="ru-RU"/>
        </w:rPr>
        <w:t xml:space="preserve">        </w:t>
      </w:r>
    </w:p>
    <w:tbl>
      <w:tblPr>
        <w:tblStyle w:val="1"/>
        <w:tblW w:w="0" w:type="auto"/>
        <w:tblInd w:w="392" w:type="dxa"/>
        <w:tblLook w:val="04A0" w:firstRow="1" w:lastRow="0" w:firstColumn="1" w:lastColumn="0" w:noHBand="0" w:noVBand="1"/>
      </w:tblPr>
      <w:tblGrid>
        <w:gridCol w:w="5670"/>
      </w:tblGrid>
      <w:tr w:rsidR="00481384" w:rsidRPr="00481384" w14:paraId="7168A9A1" w14:textId="77777777" w:rsidTr="00601B5B">
        <w:trPr>
          <w:trHeight w:val="4602"/>
        </w:trPr>
        <w:tc>
          <w:tcPr>
            <w:tcW w:w="5670" w:type="dxa"/>
          </w:tcPr>
          <w:p w14:paraId="4CEEC333" w14:textId="77777777" w:rsidR="00481384" w:rsidRPr="00481384" w:rsidRDefault="00481384" w:rsidP="00481384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Памятка</w:t>
            </w:r>
          </w:p>
          <w:p w14:paraId="7EC35F8E" w14:textId="6D9D0372" w:rsidR="00481384" w:rsidRPr="00481384" w:rsidRDefault="00481384" w:rsidP="001A6E7C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b/>
                <w:lang w:eastAsia="ru-RU"/>
              </w:rPr>
              <w:t>«Правила работы в команде»</w:t>
            </w:r>
          </w:p>
          <w:p w14:paraId="2835B73C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1. Проявляй уважение к мнению каждого члена команды.</w:t>
            </w:r>
          </w:p>
          <w:p w14:paraId="2FC33AF6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2. Определите цель.</w:t>
            </w:r>
          </w:p>
          <w:p w14:paraId="6FB9B1C0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3. Предложите как можно больше идей.</w:t>
            </w:r>
          </w:p>
          <w:p w14:paraId="41E51068" w14:textId="77777777" w:rsidR="00481384" w:rsidRPr="00481384" w:rsidRDefault="00481384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81384">
              <w:rPr>
                <w:rFonts w:ascii="Times New Roman" w:eastAsia="Times New Roman" w:hAnsi="Times New Roman" w:cs="Times New Roman"/>
                <w:lang w:eastAsia="ru-RU"/>
              </w:rPr>
              <w:t>4. Выберите наиболее удачную, составьте план ее реализации.</w:t>
            </w:r>
          </w:p>
          <w:p w14:paraId="7463620A" w14:textId="773D2F7A" w:rsidR="00481384" w:rsidRPr="00481384" w:rsidRDefault="001A6E7C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="00481384" w:rsidRPr="00481384">
              <w:rPr>
                <w:rFonts w:ascii="Times New Roman" w:eastAsia="Times New Roman" w:hAnsi="Times New Roman" w:cs="Times New Roman"/>
                <w:lang w:eastAsia="ru-RU"/>
              </w:rPr>
              <w:t>. Выполните каждый свою часть работы, чтобы цель не исказилась.</w:t>
            </w:r>
          </w:p>
          <w:p w14:paraId="23B4FD5D" w14:textId="72503F03" w:rsidR="00481384" w:rsidRPr="00481384" w:rsidRDefault="001A6E7C" w:rsidP="0048138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481384" w:rsidRPr="00481384">
              <w:rPr>
                <w:rFonts w:ascii="Times New Roman" w:eastAsia="Times New Roman" w:hAnsi="Times New Roman" w:cs="Times New Roman"/>
                <w:lang w:eastAsia="ru-RU"/>
              </w:rPr>
              <w:t>. Оцените работу каждого члена команды.</w:t>
            </w:r>
          </w:p>
        </w:tc>
      </w:tr>
    </w:tbl>
    <w:p w14:paraId="57408551" w14:textId="77777777" w:rsidR="00481384" w:rsidRPr="00481384" w:rsidRDefault="00481384" w:rsidP="00481384">
      <w:pPr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</w:p>
    <w:p w14:paraId="614749C4" w14:textId="77777777" w:rsidR="00481384" w:rsidRPr="00481384" w:rsidRDefault="00481384" w:rsidP="00481384">
      <w:pPr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</w:p>
    <w:p w14:paraId="06E5E023" w14:textId="77777777" w:rsidR="00481384" w:rsidRPr="00481384" w:rsidRDefault="00481384" w:rsidP="00481384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14:paraId="3BD462D3" w14:textId="77777777" w:rsidR="00481384" w:rsidRPr="00481384" w:rsidRDefault="00481384" w:rsidP="004813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D23F361" w14:textId="373C7FBE" w:rsidR="00481384" w:rsidRDefault="00481384" w:rsidP="0080063F">
      <w:pPr>
        <w:spacing w:before="100" w:beforeAutospacing="1" w:after="100" w:afterAutospacing="1" w:line="264" w:lineRule="auto"/>
        <w:ind w:firstLine="28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6FD7C02" w14:textId="658B265A" w:rsidR="00481384" w:rsidRDefault="00481384" w:rsidP="0080063F">
      <w:pPr>
        <w:spacing w:before="100" w:beforeAutospacing="1" w:after="100" w:afterAutospacing="1" w:line="264" w:lineRule="auto"/>
        <w:ind w:firstLine="28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64B2B6E" w14:textId="2CCDE18B" w:rsidR="00481384" w:rsidRDefault="00481384" w:rsidP="0080063F">
      <w:pPr>
        <w:spacing w:before="100" w:beforeAutospacing="1" w:after="100" w:afterAutospacing="1" w:line="264" w:lineRule="auto"/>
        <w:ind w:firstLine="28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1526F61" w14:textId="0287CCEF" w:rsidR="00481384" w:rsidRDefault="00481384" w:rsidP="0080063F">
      <w:pPr>
        <w:spacing w:before="100" w:beforeAutospacing="1" w:after="100" w:afterAutospacing="1" w:line="264" w:lineRule="auto"/>
        <w:ind w:firstLine="28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ECDA77F" w14:textId="229F6F3C" w:rsidR="00481384" w:rsidRDefault="00481384" w:rsidP="0080063F">
      <w:pPr>
        <w:spacing w:before="100" w:beforeAutospacing="1" w:after="100" w:afterAutospacing="1" w:line="264" w:lineRule="auto"/>
        <w:ind w:firstLine="28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97B0ED6" w14:textId="60F510DD" w:rsidR="00481384" w:rsidRDefault="00481384" w:rsidP="0080063F">
      <w:pPr>
        <w:spacing w:before="100" w:beforeAutospacing="1" w:after="100" w:afterAutospacing="1" w:line="264" w:lineRule="auto"/>
        <w:ind w:firstLine="28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494E86B" w14:textId="77777777" w:rsidR="00481384" w:rsidRPr="006C14AB" w:rsidRDefault="00481384" w:rsidP="0080063F">
      <w:pPr>
        <w:spacing w:before="100" w:beforeAutospacing="1" w:after="100" w:afterAutospacing="1" w:line="264" w:lineRule="auto"/>
        <w:ind w:firstLine="28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D677F7E" w14:textId="77777777" w:rsidR="0080063F" w:rsidRPr="006C14AB" w:rsidRDefault="0080063F" w:rsidP="0080063F">
      <w:pPr>
        <w:spacing w:before="100" w:beforeAutospacing="1" w:after="100" w:afterAutospacing="1" w:line="264" w:lineRule="auto"/>
        <w:ind w:firstLine="28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4AB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14:paraId="6692F3AA" w14:textId="77777777" w:rsidR="0080063F" w:rsidRPr="006C14AB" w:rsidRDefault="0080063F" w:rsidP="0080063F">
      <w:pPr>
        <w:spacing w:before="100" w:beforeAutospacing="1" w:after="100" w:afterAutospacing="1" w:line="264" w:lineRule="auto"/>
        <w:ind w:firstLine="28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4AB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14:paraId="6E1D9157" w14:textId="441679E6" w:rsidR="002830B5" w:rsidRPr="0080063F" w:rsidRDefault="002830B5" w:rsidP="0080063F"/>
    <w:sectPr w:rsidR="002830B5" w:rsidRPr="0080063F" w:rsidSect="0040404F">
      <w:pgSz w:w="16838" w:h="11906" w:orient="landscape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F6199D"/>
    <w:multiLevelType w:val="hybridMultilevel"/>
    <w:tmpl w:val="E648F5A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 w15:restartNumberingAfterBreak="0">
    <w:nsid w:val="11354A5F"/>
    <w:multiLevelType w:val="hybridMultilevel"/>
    <w:tmpl w:val="E5989AD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C00E1D"/>
    <w:multiLevelType w:val="multilevel"/>
    <w:tmpl w:val="2390BD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D220D37"/>
    <w:multiLevelType w:val="hybridMultilevel"/>
    <w:tmpl w:val="3DA2B924"/>
    <w:lvl w:ilvl="0" w:tplc="1006116A">
      <w:start w:val="4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FA66091"/>
    <w:multiLevelType w:val="hybridMultilevel"/>
    <w:tmpl w:val="C68C7E7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 w16cid:durableId="62508435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209605079">
    <w:abstractNumId w:val="3"/>
  </w:num>
  <w:num w:numId="3" w16cid:durableId="1334529353">
    <w:abstractNumId w:val="4"/>
  </w:num>
  <w:num w:numId="4" w16cid:durableId="1458374414">
    <w:abstractNumId w:val="1"/>
  </w:num>
  <w:num w:numId="5" w16cid:durableId="152431767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49C4"/>
    <w:rsid w:val="00005D9F"/>
    <w:rsid w:val="00077707"/>
    <w:rsid w:val="000B0811"/>
    <w:rsid w:val="000F3227"/>
    <w:rsid w:val="001A6E7C"/>
    <w:rsid w:val="001C2F5C"/>
    <w:rsid w:val="001D4BE5"/>
    <w:rsid w:val="001F114C"/>
    <w:rsid w:val="00202CC6"/>
    <w:rsid w:val="00230091"/>
    <w:rsid w:val="002448B5"/>
    <w:rsid w:val="00250719"/>
    <w:rsid w:val="00255216"/>
    <w:rsid w:val="0026751E"/>
    <w:rsid w:val="0028107B"/>
    <w:rsid w:val="002830B5"/>
    <w:rsid w:val="00297894"/>
    <w:rsid w:val="003356D1"/>
    <w:rsid w:val="0036304B"/>
    <w:rsid w:val="0040404F"/>
    <w:rsid w:val="004665CD"/>
    <w:rsid w:val="004705B0"/>
    <w:rsid w:val="004720BC"/>
    <w:rsid w:val="00481384"/>
    <w:rsid w:val="0048717E"/>
    <w:rsid w:val="00487433"/>
    <w:rsid w:val="004C70FD"/>
    <w:rsid w:val="004D516E"/>
    <w:rsid w:val="004E4E6A"/>
    <w:rsid w:val="005C49C4"/>
    <w:rsid w:val="00653654"/>
    <w:rsid w:val="00656BE4"/>
    <w:rsid w:val="006E59CF"/>
    <w:rsid w:val="007712BD"/>
    <w:rsid w:val="007B33F7"/>
    <w:rsid w:val="007C02C9"/>
    <w:rsid w:val="0080063F"/>
    <w:rsid w:val="008055BE"/>
    <w:rsid w:val="008236D6"/>
    <w:rsid w:val="0084420C"/>
    <w:rsid w:val="008A0C02"/>
    <w:rsid w:val="008C73A9"/>
    <w:rsid w:val="008D15DB"/>
    <w:rsid w:val="008F4C3C"/>
    <w:rsid w:val="00926BB5"/>
    <w:rsid w:val="00943D66"/>
    <w:rsid w:val="009B00C9"/>
    <w:rsid w:val="009E39B1"/>
    <w:rsid w:val="009F2D5F"/>
    <w:rsid w:val="00A15D21"/>
    <w:rsid w:val="00A96D60"/>
    <w:rsid w:val="00B019FF"/>
    <w:rsid w:val="00B855FF"/>
    <w:rsid w:val="00BC141A"/>
    <w:rsid w:val="00BD7243"/>
    <w:rsid w:val="00C06103"/>
    <w:rsid w:val="00C447EA"/>
    <w:rsid w:val="00C52CFE"/>
    <w:rsid w:val="00CC27C8"/>
    <w:rsid w:val="00D45F3C"/>
    <w:rsid w:val="00D46E21"/>
    <w:rsid w:val="00D53E75"/>
    <w:rsid w:val="00DA7F43"/>
    <w:rsid w:val="00DC38B9"/>
    <w:rsid w:val="00DF217C"/>
    <w:rsid w:val="00E73A0A"/>
    <w:rsid w:val="00E94CAA"/>
    <w:rsid w:val="00F07281"/>
    <w:rsid w:val="00F25F3D"/>
    <w:rsid w:val="00F70EDF"/>
    <w:rsid w:val="00F71D36"/>
    <w:rsid w:val="00FD7E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DE8DB3"/>
  <w15:chartTrackingRefBased/>
  <w15:docId w15:val="{E6EAC069-58C0-4747-8848-B789A2D918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006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040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3"/>
    <w:uiPriority w:val="59"/>
    <w:rsid w:val="00481384"/>
    <w:pPr>
      <w:spacing w:after="0" w:line="240" w:lineRule="auto"/>
    </w:pPr>
    <w:rPr>
      <w:rFonts w:eastAsia="Courier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F70EDF"/>
    <w:pPr>
      <w:spacing w:after="200" w:line="276" w:lineRule="auto"/>
      <w:ind w:left="720"/>
      <w:contextualSpacing/>
    </w:pPr>
    <w:rPr>
      <w:rFonts w:eastAsiaTheme="minorEastAsia"/>
      <w:lang w:eastAsia="ru-RU"/>
    </w:rPr>
  </w:style>
  <w:style w:type="paragraph" w:styleId="a5">
    <w:name w:val="Normal (Web)"/>
    <w:basedOn w:val="a"/>
    <w:uiPriority w:val="99"/>
    <w:semiHidden/>
    <w:unhideWhenUsed/>
    <w:rsid w:val="00202C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4462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493</TotalTime>
  <Pages>8</Pages>
  <Words>1823</Words>
  <Characters>10393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Евгения</dc:creator>
  <cp:keywords/>
  <dc:description/>
  <cp:lastModifiedBy>Евгения</cp:lastModifiedBy>
  <cp:revision>63</cp:revision>
  <dcterms:created xsi:type="dcterms:W3CDTF">2022-11-29T14:24:00Z</dcterms:created>
  <dcterms:modified xsi:type="dcterms:W3CDTF">2022-12-08T14:12:00Z</dcterms:modified>
</cp:coreProperties>
</file>